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741504" w14:textId="11570CF4" w:rsidR="00A5102C" w:rsidRPr="00A5102C" w:rsidRDefault="001D4AAF" w:rsidP="00303023">
      <w:pPr>
        <w:pStyle w:val="TTULOARTIGO"/>
        <w:spacing w:line="240" w:lineRule="auto"/>
        <w:jc w:val="left"/>
        <w:rPr>
          <w:rFonts w:ascii="Times New Roman" w:hAnsi="Times New Roman"/>
        </w:rPr>
      </w:pPr>
      <w:r w:rsidRPr="00B934AF">
        <w:rPr>
          <w:rFonts w:ascii="Times New Roman" w:hAnsi="Times New Roman"/>
        </w:rPr>
        <w:t>Título</w:t>
      </w:r>
      <w:r w:rsidR="005E1784" w:rsidRPr="00B934AF">
        <w:rPr>
          <w:rFonts w:ascii="Times New Roman" w:hAnsi="Times New Roman"/>
        </w:rPr>
        <w:t xml:space="preserve"> [não usar caixa alta]</w:t>
      </w:r>
    </w:p>
    <w:p w14:paraId="16871A60" w14:textId="091216C8" w:rsidR="00201EA5" w:rsidRDefault="00201EA5" w:rsidP="00A2591C">
      <w:pPr>
        <w:pStyle w:val="Corpodotexto"/>
      </w:pPr>
    </w:p>
    <w:p w14:paraId="212F517A" w14:textId="2259169A" w:rsidR="00A5102C" w:rsidRDefault="00A5102C" w:rsidP="00287A34">
      <w:pPr>
        <w:spacing w:line="360" w:lineRule="auto"/>
        <w:jc w:val="both"/>
        <w:rPr>
          <w:rFonts w:eastAsia="Times New Roman" w:cs="Times New Roman"/>
          <w:bCs/>
          <w:color w:val="auto"/>
          <w:szCs w:val="24"/>
        </w:rPr>
      </w:pPr>
      <w:r>
        <w:rPr>
          <w:rFonts w:eastAsia="Times New Roman" w:cs="Times New Roman"/>
          <w:bCs/>
          <w:color w:val="auto"/>
          <w:szCs w:val="24"/>
        </w:rPr>
        <w:t>Título em espanhol</w:t>
      </w:r>
      <w:r w:rsidR="004472AA">
        <w:rPr>
          <w:rFonts w:eastAsia="Times New Roman" w:cs="Times New Roman"/>
          <w:bCs/>
          <w:color w:val="auto"/>
          <w:szCs w:val="24"/>
        </w:rPr>
        <w:t xml:space="preserve"> ou em inglês</w:t>
      </w:r>
      <w:r>
        <w:rPr>
          <w:rFonts w:eastAsia="Times New Roman" w:cs="Times New Roman"/>
          <w:bCs/>
          <w:color w:val="auto"/>
          <w:szCs w:val="24"/>
        </w:rPr>
        <w:t xml:space="preserve"> [não usar caixa alta]</w:t>
      </w:r>
    </w:p>
    <w:p w14:paraId="1DD5A0E8" w14:textId="0AA9DCB2" w:rsidR="00287A34" w:rsidRPr="00A2591C" w:rsidRDefault="00287A34" w:rsidP="00A2591C">
      <w:pPr>
        <w:pStyle w:val="Corpodotexto"/>
      </w:pPr>
    </w:p>
    <w:p w14:paraId="3A1A1434" w14:textId="2D31F02B" w:rsidR="005E1784" w:rsidRPr="00F90CA0" w:rsidRDefault="005E1784" w:rsidP="00580644">
      <w:pPr>
        <w:rPr>
          <w:sz w:val="22"/>
          <w:szCs w:val="22"/>
        </w:rPr>
      </w:pPr>
      <w:r w:rsidRPr="00F90CA0">
        <w:rPr>
          <w:sz w:val="22"/>
          <w:szCs w:val="22"/>
        </w:rPr>
        <w:t>Resumo:</w:t>
      </w:r>
      <w:r w:rsidR="00B30802" w:rsidRPr="00F90CA0">
        <w:rPr>
          <w:sz w:val="22"/>
          <w:szCs w:val="22"/>
        </w:rPr>
        <w:t xml:space="preserve"> [no máximo 800 caracteres</w:t>
      </w:r>
      <w:r w:rsidR="00602602">
        <w:rPr>
          <w:sz w:val="22"/>
          <w:szCs w:val="22"/>
        </w:rPr>
        <w:t xml:space="preserve"> –e não palavras–</w:t>
      </w:r>
      <w:r w:rsidR="00B30802" w:rsidRPr="00F90CA0">
        <w:rPr>
          <w:sz w:val="22"/>
          <w:szCs w:val="22"/>
        </w:rPr>
        <w:t>, contando os espaços, em um único parágrafo</w:t>
      </w:r>
      <w:r w:rsidR="00580644" w:rsidRPr="00F90CA0">
        <w:rPr>
          <w:sz w:val="22"/>
          <w:szCs w:val="22"/>
        </w:rPr>
        <w:t>]</w:t>
      </w:r>
    </w:p>
    <w:p w14:paraId="1585D1F4" w14:textId="221B8F83" w:rsidR="005E1784" w:rsidRPr="00F90CA0" w:rsidRDefault="005E1784" w:rsidP="00580644">
      <w:pPr>
        <w:rPr>
          <w:sz w:val="22"/>
          <w:szCs w:val="22"/>
        </w:rPr>
      </w:pPr>
      <w:r w:rsidRPr="00F90CA0">
        <w:rPr>
          <w:sz w:val="22"/>
          <w:szCs w:val="22"/>
        </w:rPr>
        <w:t>Palavras-chave:</w:t>
      </w:r>
      <w:r w:rsidR="00B30802" w:rsidRPr="00F90CA0">
        <w:rPr>
          <w:sz w:val="22"/>
          <w:szCs w:val="22"/>
        </w:rPr>
        <w:t xml:space="preserve"> [entre três e cinco</w:t>
      </w:r>
      <w:r w:rsidR="004D2B98">
        <w:rPr>
          <w:sz w:val="22"/>
          <w:szCs w:val="22"/>
        </w:rPr>
        <w:t xml:space="preserve"> e separar com pontos</w:t>
      </w:r>
      <w:r w:rsidR="00885E22">
        <w:rPr>
          <w:sz w:val="22"/>
          <w:szCs w:val="22"/>
        </w:rPr>
        <w:t xml:space="preserve"> –e não ponto e vírgula</w:t>
      </w:r>
      <w:r w:rsidR="00B30802" w:rsidRPr="00F90CA0">
        <w:rPr>
          <w:sz w:val="22"/>
          <w:szCs w:val="22"/>
        </w:rPr>
        <w:t>]</w:t>
      </w:r>
    </w:p>
    <w:p w14:paraId="49D446EC" w14:textId="77777777" w:rsidR="005E1784" w:rsidRDefault="005E1784" w:rsidP="00580644">
      <w:pPr>
        <w:rPr>
          <w:sz w:val="22"/>
          <w:szCs w:val="22"/>
        </w:rPr>
      </w:pPr>
    </w:p>
    <w:p w14:paraId="6408781E" w14:textId="6DA25B60" w:rsidR="00A5102C" w:rsidRPr="004472AA" w:rsidRDefault="00A5102C" w:rsidP="00580644">
      <w:pPr>
        <w:rPr>
          <w:sz w:val="22"/>
          <w:szCs w:val="22"/>
        </w:rPr>
      </w:pPr>
      <w:proofErr w:type="spellStart"/>
      <w:r w:rsidRPr="004472AA">
        <w:rPr>
          <w:sz w:val="22"/>
          <w:szCs w:val="22"/>
        </w:rPr>
        <w:t>Resumen</w:t>
      </w:r>
      <w:proofErr w:type="spellEnd"/>
      <w:r w:rsidR="004472AA" w:rsidRPr="004472AA">
        <w:rPr>
          <w:sz w:val="22"/>
          <w:szCs w:val="22"/>
        </w:rPr>
        <w:t xml:space="preserve"> ou </w:t>
      </w:r>
      <w:r w:rsidR="004472AA" w:rsidRPr="004472AA">
        <w:rPr>
          <w:sz w:val="22"/>
          <w:szCs w:val="22"/>
        </w:rPr>
        <w:t>Abstract</w:t>
      </w:r>
      <w:r w:rsidRPr="004472AA">
        <w:rPr>
          <w:sz w:val="22"/>
          <w:szCs w:val="22"/>
        </w:rPr>
        <w:t>:</w:t>
      </w:r>
    </w:p>
    <w:p w14:paraId="5AE9049C" w14:textId="64D8829F" w:rsidR="00A5102C" w:rsidRDefault="00A5102C" w:rsidP="00580644">
      <w:pPr>
        <w:rPr>
          <w:sz w:val="22"/>
          <w:szCs w:val="22"/>
        </w:rPr>
      </w:pPr>
      <w:proofErr w:type="spellStart"/>
      <w:r w:rsidRPr="004472AA">
        <w:rPr>
          <w:sz w:val="22"/>
          <w:szCs w:val="22"/>
        </w:rPr>
        <w:t>Palabras</w:t>
      </w:r>
      <w:proofErr w:type="spellEnd"/>
      <w:r w:rsidRPr="004472AA">
        <w:rPr>
          <w:sz w:val="22"/>
          <w:szCs w:val="22"/>
        </w:rPr>
        <w:t>-clave</w:t>
      </w:r>
      <w:r w:rsidR="004472AA" w:rsidRPr="004472AA">
        <w:rPr>
          <w:sz w:val="22"/>
          <w:szCs w:val="22"/>
        </w:rPr>
        <w:t xml:space="preserve"> ou </w:t>
      </w:r>
      <w:r w:rsidR="004472AA" w:rsidRPr="004472AA">
        <w:rPr>
          <w:sz w:val="22"/>
          <w:szCs w:val="22"/>
        </w:rPr>
        <w:t>Keywords</w:t>
      </w:r>
      <w:r w:rsidRPr="004472AA">
        <w:rPr>
          <w:sz w:val="22"/>
          <w:szCs w:val="22"/>
        </w:rPr>
        <w:t>:</w:t>
      </w:r>
    </w:p>
    <w:p w14:paraId="7141F080" w14:textId="77777777" w:rsidR="001B7C59" w:rsidRPr="004472AA" w:rsidRDefault="001B7C59" w:rsidP="00580644">
      <w:pPr>
        <w:rPr>
          <w:sz w:val="22"/>
          <w:szCs w:val="22"/>
        </w:rPr>
      </w:pPr>
    </w:p>
    <w:p w14:paraId="0E1A5A58" w14:textId="77777777" w:rsidR="005E1784" w:rsidRPr="00F90CA0" w:rsidRDefault="001D4AAF" w:rsidP="005E1784">
      <w:pPr>
        <w:pStyle w:val="Ttulo1"/>
        <w:numPr>
          <w:ilvl w:val="0"/>
          <w:numId w:val="0"/>
        </w:numPr>
        <w:ind w:left="432" w:hanging="432"/>
      </w:pPr>
      <w:r w:rsidRPr="00F90CA0">
        <w:t>Introdução</w:t>
      </w:r>
      <w:r w:rsidR="005E1784" w:rsidRPr="00F90CA0">
        <w:t xml:space="preserve"> [não usar caixa alta]</w:t>
      </w:r>
    </w:p>
    <w:p w14:paraId="2187CCF2" w14:textId="16C17AE6" w:rsidR="000C7FEC" w:rsidRPr="00CF7B3F" w:rsidRDefault="001D4AAF" w:rsidP="00706847">
      <w:pPr>
        <w:pStyle w:val="Corpodotexto"/>
        <w:rPr>
          <w:rFonts w:cs="Times New Roman"/>
        </w:rPr>
      </w:pPr>
      <w:r w:rsidRPr="00F90CA0">
        <w:rPr>
          <w:rFonts w:cs="Times New Roman"/>
        </w:rPr>
        <w:t>Texto: usar estilo “</w:t>
      </w:r>
      <w:r w:rsidR="005709E6" w:rsidRPr="005709E6">
        <w:rPr>
          <w:rFonts w:cs="Times New Roman"/>
        </w:rPr>
        <w:t>Corpo do texto</w:t>
      </w:r>
      <w:r w:rsidRPr="00F90CA0">
        <w:rPr>
          <w:rFonts w:cs="Times New Roman"/>
        </w:rPr>
        <w:t>”, disponível na Galeria de Estilos</w:t>
      </w:r>
      <w:r w:rsidR="00F23D3A" w:rsidRPr="00F90CA0">
        <w:rPr>
          <w:rFonts w:cs="Times New Roman"/>
        </w:rPr>
        <w:t xml:space="preserve"> (</w:t>
      </w:r>
      <w:r w:rsidR="00D53016" w:rsidRPr="00F90CA0">
        <w:rPr>
          <w:rFonts w:cs="Times New Roman"/>
        </w:rPr>
        <w:t xml:space="preserve">para saber mais </w:t>
      </w:r>
      <w:r w:rsidR="00F23D3A" w:rsidRPr="00F90CA0">
        <w:rPr>
          <w:rFonts w:cs="Times New Roman"/>
        </w:rPr>
        <w:t xml:space="preserve">sobre </w:t>
      </w:r>
      <w:r w:rsidR="00D53016" w:rsidRPr="00F90CA0">
        <w:rPr>
          <w:rFonts w:cs="Times New Roman"/>
        </w:rPr>
        <w:t xml:space="preserve">o uso da ferramenta </w:t>
      </w:r>
      <w:r w:rsidR="00F23D3A" w:rsidRPr="00F90CA0">
        <w:rPr>
          <w:rFonts w:cs="Times New Roman"/>
        </w:rPr>
        <w:t>Estilos</w:t>
      </w:r>
      <w:r w:rsidR="00D53016" w:rsidRPr="00F90CA0">
        <w:rPr>
          <w:rFonts w:cs="Times New Roman"/>
        </w:rPr>
        <w:t>, acesse</w:t>
      </w:r>
      <w:r w:rsidR="00F23D3A" w:rsidRPr="00F90CA0">
        <w:rPr>
          <w:rFonts w:cs="Times New Roman"/>
        </w:rPr>
        <w:t xml:space="preserve"> </w:t>
      </w:r>
      <w:hyperlink r:id="rId8" w:history="1">
        <w:r w:rsidR="00CF7B3F" w:rsidRPr="00A2591C">
          <w:rPr>
            <w:rStyle w:val="Hyperlink"/>
            <w:rFonts w:cs="Times New Roman"/>
          </w:rPr>
          <w:t>https://support.microsoft.com/pt-br/office/aplicar-estilos-f8b96097-4d25-4fac-8200-6139c8093109</w:t>
        </w:r>
      </w:hyperlink>
      <w:r w:rsidR="00CF7B3F" w:rsidRPr="00A2591C">
        <w:rPr>
          <w:rFonts w:cs="Times New Roman"/>
        </w:rPr>
        <w:t>)</w:t>
      </w:r>
      <w:r w:rsidR="00CF7B3F" w:rsidRPr="00A2591C">
        <w:rPr>
          <w:rFonts w:cs="Times New Roman"/>
          <w:vertAlign w:val="superscript"/>
        </w:rPr>
        <w:footnoteReference w:id="1"/>
      </w:r>
      <w:r w:rsidR="00706847">
        <w:rPr>
          <w:rFonts w:cs="Times New Roman"/>
        </w:rPr>
        <w:t>.</w:t>
      </w:r>
      <w:r w:rsidR="00CF7B3F">
        <w:rPr>
          <w:rFonts w:cs="Times New Roman"/>
        </w:rPr>
        <w:t xml:space="preserve"> </w:t>
      </w:r>
      <w:r w:rsidR="00A11368">
        <w:rPr>
          <w:highlight w:val="white"/>
        </w:rPr>
        <w:t xml:space="preserve">Especificação: </w:t>
      </w:r>
      <w:r w:rsidR="00B96B54">
        <w:rPr>
          <w:highlight w:val="white"/>
        </w:rPr>
        <w:t>Times New Roman, tamanho 12, espaçamento entre linhas de 1</w:t>
      </w:r>
      <w:r w:rsidR="00A11368">
        <w:rPr>
          <w:highlight w:val="white"/>
        </w:rPr>
        <w:t>.1</w:t>
      </w:r>
      <w:r w:rsidR="00B96B54">
        <w:rPr>
          <w:highlight w:val="white"/>
        </w:rPr>
        <w:t>5</w:t>
      </w:r>
      <w:r w:rsidR="00CF7B3F">
        <w:rPr>
          <w:highlight w:val="white"/>
        </w:rPr>
        <w:t>, sem recuo na primeira linha.</w:t>
      </w:r>
      <w:r w:rsidR="00B96B54">
        <w:rPr>
          <w:highlight w:val="white"/>
        </w:rPr>
        <w:t xml:space="preserve"> </w:t>
      </w:r>
      <w:r w:rsidR="00D52E96">
        <w:t>Grifar em itálico ao invés de negrito.</w:t>
      </w:r>
    </w:p>
    <w:p w14:paraId="35D8C221" w14:textId="76B2643F" w:rsidR="00011F2F" w:rsidRDefault="00147E1C" w:rsidP="00706847">
      <w:pPr>
        <w:pStyle w:val="Corpodotexto"/>
        <w:rPr>
          <w:rFonts w:cs="Times New Roman"/>
        </w:rPr>
      </w:pPr>
      <w:r>
        <w:rPr>
          <w:rFonts w:cs="Times New Roman"/>
        </w:rPr>
        <w:t>As</w:t>
      </w:r>
      <w:r w:rsidRPr="0056391E">
        <w:rPr>
          <w:rFonts w:cs="Times New Roman"/>
        </w:rPr>
        <w:t xml:space="preserve"> citações ao longo do texto </w:t>
      </w:r>
      <w:r>
        <w:rPr>
          <w:rFonts w:cs="Times New Roman"/>
        </w:rPr>
        <w:t>deverão seguir</w:t>
      </w:r>
      <w:r w:rsidR="009170D7">
        <w:rPr>
          <w:rFonts w:cs="Times New Roman"/>
        </w:rPr>
        <w:t xml:space="preserve"> </w:t>
      </w:r>
      <w:r w:rsidR="00F92C28">
        <w:rPr>
          <w:rFonts w:cs="Times New Roman"/>
        </w:rPr>
        <w:t>a seguinte tipografia</w:t>
      </w:r>
      <w:r w:rsidRPr="0056391E">
        <w:rPr>
          <w:rFonts w:cs="Times New Roman"/>
        </w:rPr>
        <w:t>: Sobrenome (2023, p. X); (</w:t>
      </w:r>
      <w:r w:rsidR="004D2B98" w:rsidRPr="0056391E">
        <w:rPr>
          <w:rFonts w:cs="Times New Roman"/>
        </w:rPr>
        <w:t>Sobrenome</w:t>
      </w:r>
      <w:r w:rsidRPr="0056391E">
        <w:rPr>
          <w:rFonts w:cs="Times New Roman"/>
        </w:rPr>
        <w:t>, 2023</w:t>
      </w:r>
      <w:r>
        <w:rPr>
          <w:rFonts w:cs="Times New Roman"/>
        </w:rPr>
        <w:t>);</w:t>
      </w:r>
      <w:r w:rsidR="009F2752" w:rsidRPr="009F2752">
        <w:rPr>
          <w:rFonts w:cs="Times New Roman"/>
        </w:rPr>
        <w:t xml:space="preserve"> </w:t>
      </w:r>
      <w:r w:rsidR="009F2752" w:rsidRPr="0056391E">
        <w:rPr>
          <w:rFonts w:cs="Times New Roman"/>
        </w:rPr>
        <w:t>(Sobrenome, 2023</w:t>
      </w:r>
      <w:r w:rsidR="009F2752">
        <w:rPr>
          <w:rFonts w:cs="Times New Roman"/>
        </w:rPr>
        <w:t>, v. 1);</w:t>
      </w:r>
      <w:r>
        <w:rPr>
          <w:rFonts w:cs="Times New Roman"/>
        </w:rPr>
        <w:t xml:space="preserve"> </w:t>
      </w:r>
      <w:r w:rsidRPr="0056391E">
        <w:rPr>
          <w:rFonts w:cs="Times New Roman"/>
        </w:rPr>
        <w:t>(</w:t>
      </w:r>
      <w:r w:rsidR="004D2B98" w:rsidRPr="0056391E">
        <w:rPr>
          <w:rFonts w:cs="Times New Roman"/>
        </w:rPr>
        <w:t>Sobrenome</w:t>
      </w:r>
      <w:r w:rsidRPr="0056391E">
        <w:rPr>
          <w:rFonts w:cs="Times New Roman"/>
        </w:rPr>
        <w:t>, 2023, p. X-X); (</w:t>
      </w:r>
      <w:r w:rsidR="004D2B98" w:rsidRPr="0056391E">
        <w:rPr>
          <w:rFonts w:cs="Times New Roman"/>
        </w:rPr>
        <w:t>Sobrenome; Sobrenome, 20</w:t>
      </w:r>
      <w:r w:rsidRPr="0056391E">
        <w:rPr>
          <w:rFonts w:cs="Times New Roman"/>
        </w:rPr>
        <w:t>23, p. X-X)</w:t>
      </w:r>
      <w:r>
        <w:rPr>
          <w:rFonts w:cs="Times New Roman"/>
        </w:rPr>
        <w:t xml:space="preserve">; </w:t>
      </w:r>
      <w:r w:rsidRPr="00A56487">
        <w:rPr>
          <w:rFonts w:cs="Times New Roman"/>
        </w:rPr>
        <w:t>(</w:t>
      </w:r>
      <w:r w:rsidR="004D2B98" w:rsidRPr="00A56487">
        <w:rPr>
          <w:rFonts w:cs="Times New Roman"/>
        </w:rPr>
        <w:t>Sobrenome</w:t>
      </w:r>
      <w:r w:rsidRPr="00A56487">
        <w:rPr>
          <w:rFonts w:cs="Times New Roman"/>
        </w:rPr>
        <w:t xml:space="preserve">, 2022, p. X-X; </w:t>
      </w:r>
      <w:r w:rsidR="004D2B98" w:rsidRPr="00A56487">
        <w:rPr>
          <w:rFonts w:cs="Times New Roman"/>
        </w:rPr>
        <w:t>Sobrenome, 2023</w:t>
      </w:r>
      <w:r w:rsidRPr="00A56487">
        <w:rPr>
          <w:rFonts w:cs="Times New Roman"/>
        </w:rPr>
        <w:t>, p. X)</w:t>
      </w:r>
      <w:r w:rsidRPr="0056391E">
        <w:rPr>
          <w:rFonts w:cs="Times New Roman"/>
        </w:rPr>
        <w:t>.</w:t>
      </w:r>
      <w:r w:rsidR="00011F2F">
        <w:rPr>
          <w:rFonts w:cs="Times New Roman"/>
        </w:rPr>
        <w:t xml:space="preserve"> Não usar</w:t>
      </w:r>
      <w:r w:rsidR="000F3B93">
        <w:rPr>
          <w:rFonts w:cs="Times New Roman"/>
        </w:rPr>
        <w:t xml:space="preserve"> CAIXA ALTA,</w:t>
      </w:r>
      <w:r w:rsidR="00011F2F">
        <w:rPr>
          <w:rFonts w:cs="Times New Roman"/>
        </w:rPr>
        <w:t xml:space="preserve"> &amp;, ibid., op. cit., etc.</w:t>
      </w:r>
    </w:p>
    <w:p w14:paraId="54C8520E" w14:textId="4D1EDDB5" w:rsidR="00F92C28" w:rsidRPr="00F90CA0" w:rsidRDefault="00F92C28" w:rsidP="009170D7">
      <w:pPr>
        <w:pStyle w:val="Corpodotexto"/>
        <w:rPr>
          <w:rFonts w:cs="Times New Roman"/>
        </w:rPr>
      </w:pPr>
      <w:r>
        <w:rPr>
          <w:rFonts w:cs="Times New Roman"/>
        </w:rPr>
        <w:t xml:space="preserve">O uso do </w:t>
      </w:r>
      <w:r>
        <w:rPr>
          <w:rFonts w:cs="Times New Roman"/>
          <w:i/>
          <w:iCs/>
        </w:rPr>
        <w:t>et al</w:t>
      </w:r>
      <w:r>
        <w:rPr>
          <w:rFonts w:cs="Times New Roman"/>
        </w:rPr>
        <w:t xml:space="preserve">. </w:t>
      </w:r>
      <w:r w:rsidR="004F40B0">
        <w:rPr>
          <w:rFonts w:cs="Times New Roman"/>
        </w:rPr>
        <w:t xml:space="preserve">deverá ser em itálico e será opcional nas citações com mais de três autores ou autoras, devendo </w:t>
      </w:r>
      <w:r w:rsidR="00956C77">
        <w:rPr>
          <w:rFonts w:cs="Times New Roman"/>
        </w:rPr>
        <w:t xml:space="preserve">todos </w:t>
      </w:r>
      <w:r w:rsidR="004F40B0">
        <w:rPr>
          <w:rFonts w:cs="Times New Roman"/>
        </w:rPr>
        <w:t>ser indicado</w:t>
      </w:r>
      <w:r w:rsidR="00956C77">
        <w:rPr>
          <w:rFonts w:cs="Times New Roman"/>
        </w:rPr>
        <w:t>s na lista de referências.</w:t>
      </w:r>
      <w:r w:rsidR="000F3B93">
        <w:rPr>
          <w:rFonts w:cs="Times New Roman"/>
        </w:rPr>
        <w:t xml:space="preserve"> Por exemplo: (Sobrenome; Sobrenome; Sobrenome </w:t>
      </w:r>
      <w:r w:rsidR="000F3B93">
        <w:rPr>
          <w:rFonts w:cs="Times New Roman"/>
          <w:i/>
          <w:iCs/>
        </w:rPr>
        <w:t>et al</w:t>
      </w:r>
      <w:r w:rsidR="000F3B93">
        <w:rPr>
          <w:rFonts w:cs="Times New Roman"/>
        </w:rPr>
        <w:t>., 2023).</w:t>
      </w:r>
    </w:p>
    <w:p w14:paraId="1BFD4F3A" w14:textId="77777777" w:rsidR="005E1784" w:rsidRPr="00F90CA0" w:rsidRDefault="001D4AAF" w:rsidP="005E1784">
      <w:pPr>
        <w:pStyle w:val="Ttulo1"/>
      </w:pPr>
      <w:r w:rsidRPr="00F90CA0">
        <w:t>Título da seção</w:t>
      </w:r>
      <w:r w:rsidR="005E1784" w:rsidRPr="00F90CA0">
        <w:t xml:space="preserve"> [não usar caixa alta]</w:t>
      </w:r>
    </w:p>
    <w:p w14:paraId="35BD8B4A" w14:textId="182B950F" w:rsidR="00734ED1" w:rsidRPr="00F90CA0" w:rsidRDefault="00B30802" w:rsidP="00734ED1">
      <w:pPr>
        <w:pStyle w:val="Corpodotexto"/>
        <w:rPr>
          <w:rFonts w:cs="Times New Roman"/>
        </w:rPr>
      </w:pPr>
      <w:r w:rsidRPr="00F90CA0">
        <w:rPr>
          <w:rFonts w:cs="Times New Roman"/>
        </w:rPr>
        <w:t>Texto: usar estilo “</w:t>
      </w:r>
      <w:r w:rsidR="00C65529" w:rsidRPr="00F90CA0">
        <w:rPr>
          <w:rFonts w:cs="Times New Roman"/>
        </w:rPr>
        <w:t>Corpo</w:t>
      </w:r>
      <w:r w:rsidR="00C65529">
        <w:rPr>
          <w:rFonts w:cs="Times New Roman"/>
        </w:rPr>
        <w:t xml:space="preserve"> </w:t>
      </w:r>
      <w:r w:rsidR="001B7C59">
        <w:rPr>
          <w:rFonts w:cs="Times New Roman"/>
        </w:rPr>
        <w:t>do texto</w:t>
      </w:r>
      <w:r w:rsidRPr="00F90CA0">
        <w:rPr>
          <w:rFonts w:cs="Times New Roman"/>
        </w:rPr>
        <w:t>”, disponível na Galeria de Estilos.</w:t>
      </w:r>
    </w:p>
    <w:p w14:paraId="515354D3" w14:textId="3564A795" w:rsidR="00580644" w:rsidRPr="005A0781" w:rsidRDefault="00B30802" w:rsidP="005A0781">
      <w:pPr>
        <w:pStyle w:val="Corpodotexto"/>
        <w:rPr>
          <w:rFonts w:cs="Times New Roman"/>
        </w:rPr>
      </w:pPr>
      <w:r w:rsidRPr="00F90CA0">
        <w:rPr>
          <w:rFonts w:cs="Times New Roman"/>
        </w:rPr>
        <w:t xml:space="preserve">Citação longa, com mais de três linhas: usar estilo “C Longa”, disponível na Galeria de Estilos. </w:t>
      </w:r>
      <w:r w:rsidR="00580644" w:rsidRPr="00F90CA0">
        <w:rPr>
          <w:rFonts w:cs="Times New Roman"/>
        </w:rPr>
        <w:t>Inserir um espaçamento antes e outro depois.</w:t>
      </w:r>
      <w:r w:rsidR="009C400D">
        <w:rPr>
          <w:rFonts w:cs="Times New Roman"/>
        </w:rPr>
        <w:t xml:space="preserve"> Especificação: Times New Roman, tamanho 10</w:t>
      </w:r>
      <w:r w:rsidR="00CF7B3F">
        <w:rPr>
          <w:rFonts w:cs="Times New Roman"/>
        </w:rPr>
        <w:t>, espaçamento simples e justificado.</w:t>
      </w:r>
    </w:p>
    <w:p w14:paraId="135D48E9" w14:textId="4D97D414" w:rsidR="005A5EC8" w:rsidRPr="00F90CA0" w:rsidRDefault="00B30802" w:rsidP="005A0781">
      <w:pPr>
        <w:pStyle w:val="Clonga"/>
        <w:spacing w:before="240" w:after="240"/>
      </w:pPr>
      <w:r w:rsidRPr="00F90CA0">
        <w:t xml:space="preserve">Citação longa Citação longa Citação longa Citação longa Citação longa Citação longa Citação longa Citação longa Citação longa Citação longa Citação longa Citação longa Citação longa </w:t>
      </w:r>
      <w:r w:rsidRPr="00F90CA0">
        <w:lastRenderedPageBreak/>
        <w:t>Citação longa Citação longa Citação longa Citação longa Citação longa Citação longa Citação longa (</w:t>
      </w:r>
      <w:r w:rsidR="00E609F0" w:rsidRPr="00F90CA0">
        <w:t>Autor, Data</w:t>
      </w:r>
      <w:r w:rsidRPr="00F90CA0">
        <w:t>).</w:t>
      </w:r>
    </w:p>
    <w:p w14:paraId="0CFD0BBD" w14:textId="1BDC249F" w:rsidR="001D4AAF" w:rsidRPr="00F90CA0" w:rsidRDefault="001D4AAF" w:rsidP="001D4AAF">
      <w:pPr>
        <w:pStyle w:val="Ttulo2"/>
        <w:rPr>
          <w:rFonts w:cs="Times New Roman"/>
        </w:rPr>
      </w:pPr>
      <w:r w:rsidRPr="00F90CA0">
        <w:rPr>
          <w:rFonts w:cs="Times New Roman"/>
        </w:rPr>
        <w:t xml:space="preserve">Título </w:t>
      </w:r>
      <w:r w:rsidR="005E1784" w:rsidRPr="00F90CA0">
        <w:rPr>
          <w:rFonts w:cs="Times New Roman"/>
        </w:rPr>
        <w:t>de segundo nível</w:t>
      </w:r>
    </w:p>
    <w:p w14:paraId="26D08D4C" w14:textId="5D18B403" w:rsidR="00B30802" w:rsidRPr="00F90CA0" w:rsidRDefault="00B30802" w:rsidP="00B30802">
      <w:pPr>
        <w:pStyle w:val="Corpodotexto"/>
        <w:rPr>
          <w:rFonts w:cs="Times New Roman"/>
        </w:rPr>
      </w:pPr>
      <w:r w:rsidRPr="00F90CA0">
        <w:rPr>
          <w:rFonts w:cs="Times New Roman"/>
        </w:rPr>
        <w:t>Texto: usar estilo “</w:t>
      </w:r>
      <w:r w:rsidR="006B1997" w:rsidRPr="00F90CA0">
        <w:rPr>
          <w:rFonts w:cs="Times New Roman"/>
        </w:rPr>
        <w:t>Corpo</w:t>
      </w:r>
      <w:r w:rsidR="006B1997">
        <w:rPr>
          <w:rFonts w:cs="Times New Roman"/>
        </w:rPr>
        <w:t xml:space="preserve"> </w:t>
      </w:r>
      <w:r w:rsidR="001B7C59">
        <w:rPr>
          <w:rFonts w:cs="Times New Roman"/>
        </w:rPr>
        <w:t>do texto</w:t>
      </w:r>
      <w:r w:rsidRPr="00F90CA0">
        <w:rPr>
          <w:rFonts w:cs="Times New Roman"/>
        </w:rPr>
        <w:t>”, disponível na Galeria de Estilos.</w:t>
      </w:r>
    </w:p>
    <w:p w14:paraId="3FE000C8" w14:textId="77777777" w:rsidR="005E1784" w:rsidRPr="00F90CA0" w:rsidRDefault="005E1784" w:rsidP="005E1784">
      <w:pPr>
        <w:pStyle w:val="Ttulo3"/>
        <w:rPr>
          <w:rFonts w:cs="Times New Roman"/>
        </w:rPr>
      </w:pPr>
      <w:r w:rsidRPr="00F90CA0">
        <w:rPr>
          <w:rFonts w:cs="Times New Roman"/>
        </w:rPr>
        <w:t>Título de terceiro nível</w:t>
      </w:r>
    </w:p>
    <w:p w14:paraId="21D72DEB" w14:textId="65FB3156" w:rsidR="00B30802" w:rsidRPr="00F90CA0" w:rsidRDefault="00B30802" w:rsidP="00B30802">
      <w:pPr>
        <w:pStyle w:val="Corpodotexto"/>
        <w:rPr>
          <w:rFonts w:cs="Times New Roman"/>
        </w:rPr>
      </w:pPr>
      <w:r w:rsidRPr="00F90CA0">
        <w:rPr>
          <w:rFonts w:cs="Times New Roman"/>
        </w:rPr>
        <w:t>Texto: usar estilo “</w:t>
      </w:r>
      <w:r w:rsidR="001B7C59" w:rsidRPr="00F90CA0">
        <w:rPr>
          <w:rFonts w:cs="Times New Roman"/>
        </w:rPr>
        <w:t>Corpo</w:t>
      </w:r>
      <w:r w:rsidR="001B7C59">
        <w:rPr>
          <w:rFonts w:cs="Times New Roman"/>
        </w:rPr>
        <w:t xml:space="preserve"> do texto</w:t>
      </w:r>
      <w:r w:rsidRPr="00F90CA0">
        <w:rPr>
          <w:rFonts w:cs="Times New Roman"/>
        </w:rPr>
        <w:t>”, disponível na Galeria de Estilos.</w:t>
      </w:r>
    </w:p>
    <w:p w14:paraId="36B4F016" w14:textId="09CC7DD1" w:rsidR="001D4AAF" w:rsidRPr="00F90CA0" w:rsidRDefault="001D4AAF" w:rsidP="001D4AAF">
      <w:pPr>
        <w:pStyle w:val="Ttulo1"/>
        <w:numPr>
          <w:ilvl w:val="0"/>
          <w:numId w:val="0"/>
        </w:numPr>
        <w:ind w:left="432" w:hanging="432"/>
      </w:pPr>
      <w:r w:rsidRPr="00F90CA0">
        <w:t>Considerações finais</w:t>
      </w:r>
    </w:p>
    <w:p w14:paraId="2A21414A" w14:textId="5AD26E4F" w:rsidR="005E48D1" w:rsidRPr="00F90CA0" w:rsidRDefault="00B30802" w:rsidP="00B30802">
      <w:pPr>
        <w:pStyle w:val="Corpodotexto"/>
        <w:rPr>
          <w:rFonts w:cs="Times New Roman"/>
        </w:rPr>
      </w:pPr>
      <w:r w:rsidRPr="00F90CA0">
        <w:rPr>
          <w:rFonts w:cs="Times New Roman"/>
        </w:rPr>
        <w:t>Texto: usar estilo “</w:t>
      </w:r>
      <w:r w:rsidR="001B7C59" w:rsidRPr="00F90CA0">
        <w:rPr>
          <w:rFonts w:cs="Times New Roman"/>
        </w:rPr>
        <w:t>Corpo</w:t>
      </w:r>
      <w:r w:rsidR="001B7C59">
        <w:rPr>
          <w:rFonts w:cs="Times New Roman"/>
        </w:rPr>
        <w:t xml:space="preserve"> do texto</w:t>
      </w:r>
      <w:r w:rsidRPr="00F90CA0">
        <w:rPr>
          <w:rFonts w:cs="Times New Roman"/>
        </w:rPr>
        <w:t xml:space="preserve">”, disponível na Galeria de Estilos. </w:t>
      </w:r>
    </w:p>
    <w:p w14:paraId="58D27E83" w14:textId="0D78338E" w:rsidR="005E48D1" w:rsidRPr="00F90CA0" w:rsidRDefault="006F3EBE" w:rsidP="001D4AAF">
      <w:pPr>
        <w:pStyle w:val="Ttulo1"/>
        <w:numPr>
          <w:ilvl w:val="0"/>
          <w:numId w:val="0"/>
        </w:numPr>
        <w:ind w:left="432" w:hanging="432"/>
      </w:pPr>
      <w:r w:rsidRPr="00F90CA0">
        <w:t>Referências</w:t>
      </w:r>
    </w:p>
    <w:p w14:paraId="37819C7F" w14:textId="74BCE154" w:rsidR="00BF7260" w:rsidRPr="00765446" w:rsidRDefault="001D4AAF" w:rsidP="00A2591C">
      <w:pPr>
        <w:pStyle w:val="Corpodotexto"/>
        <w:spacing w:after="0" w:line="240" w:lineRule="auto"/>
        <w:jc w:val="left"/>
        <w:rPr>
          <w:rFonts w:cs="Times New Roman"/>
          <w:i/>
        </w:rPr>
      </w:pPr>
      <w:r w:rsidRPr="00F90CA0">
        <w:rPr>
          <w:rFonts w:cs="Times New Roman"/>
          <w:i/>
        </w:rPr>
        <w:t>Com relação às referências</w:t>
      </w:r>
      <w:r w:rsidR="00BF7260" w:rsidRPr="00F90CA0">
        <w:rPr>
          <w:rFonts w:cs="Times New Roman"/>
          <w:i/>
        </w:rPr>
        <w:t>,</w:t>
      </w:r>
      <w:r w:rsidRPr="00F90CA0">
        <w:rPr>
          <w:rFonts w:cs="Times New Roman"/>
          <w:i/>
        </w:rPr>
        <w:t xml:space="preserve"> conferir as </w:t>
      </w:r>
      <w:hyperlink r:id="rId9" w:history="1">
        <w:r w:rsidRPr="00F90CA0">
          <w:rPr>
            <w:rFonts w:cs="Times New Roman"/>
            <w:i/>
          </w:rPr>
          <w:t>diretrizes completas</w:t>
        </w:r>
      </w:hyperlink>
      <w:r w:rsidR="00BF7260" w:rsidRPr="00F90CA0">
        <w:rPr>
          <w:rFonts w:cs="Times New Roman"/>
          <w:i/>
        </w:rPr>
        <w:t xml:space="preserve"> d</w:t>
      </w:r>
      <w:r w:rsidR="001B7C59">
        <w:rPr>
          <w:rFonts w:cs="Times New Roman"/>
          <w:i/>
        </w:rPr>
        <w:t xml:space="preserve">os Anais do IPDMS </w:t>
      </w:r>
      <w:r w:rsidRPr="00F90CA0">
        <w:rPr>
          <w:rFonts w:cs="Times New Roman"/>
          <w:i/>
        </w:rPr>
        <w:t>e a NBR 6023/2018</w:t>
      </w:r>
      <w:r w:rsidR="00765446">
        <w:rPr>
          <w:rFonts w:cs="Times New Roman"/>
          <w:i/>
        </w:rPr>
        <w:t>, e as atualizações da NBR 10520/2023.</w:t>
      </w:r>
    </w:p>
    <w:p w14:paraId="14229B3E" w14:textId="2BCDA22A" w:rsidR="00E623DF" w:rsidRPr="00F90CA0" w:rsidRDefault="00E623DF" w:rsidP="00A2591C">
      <w:pPr>
        <w:pStyle w:val="Corpodotexto"/>
        <w:spacing w:after="0" w:line="240" w:lineRule="auto"/>
        <w:jc w:val="left"/>
        <w:rPr>
          <w:rFonts w:cs="Times New Roman"/>
          <w:i/>
        </w:rPr>
      </w:pPr>
      <w:r w:rsidRPr="00F90CA0">
        <w:rPr>
          <w:rFonts w:cs="Times New Roman"/>
          <w:i/>
        </w:rPr>
        <w:t>Não utilizar “______” para entradas de nomes repetidos.</w:t>
      </w:r>
    </w:p>
    <w:p w14:paraId="0AD301CC" w14:textId="4B8F0592" w:rsidR="00E623DF" w:rsidRPr="00F90CA0" w:rsidRDefault="00E623DF" w:rsidP="00A2591C">
      <w:pPr>
        <w:pStyle w:val="Corpodotexto"/>
        <w:spacing w:after="0" w:line="240" w:lineRule="auto"/>
        <w:jc w:val="left"/>
        <w:rPr>
          <w:rFonts w:cs="Times New Roman"/>
          <w:i/>
        </w:rPr>
      </w:pPr>
      <w:r w:rsidRPr="00F90CA0">
        <w:rPr>
          <w:rFonts w:cs="Times New Roman"/>
          <w:i/>
        </w:rPr>
        <w:t>Não utilizar “&lt; &gt;” para links.</w:t>
      </w:r>
    </w:p>
    <w:p w14:paraId="438BFCEA" w14:textId="35D2A975" w:rsidR="00897C6C" w:rsidRPr="00F90CA0" w:rsidRDefault="00B30802" w:rsidP="00A2591C">
      <w:pPr>
        <w:pStyle w:val="Corpodotexto"/>
        <w:spacing w:after="0" w:line="240" w:lineRule="auto"/>
        <w:jc w:val="left"/>
        <w:rPr>
          <w:rFonts w:cs="Times New Roman"/>
          <w:i/>
        </w:rPr>
      </w:pPr>
      <w:r w:rsidRPr="00F90CA0">
        <w:rPr>
          <w:rFonts w:cs="Times New Roman"/>
          <w:i/>
        </w:rPr>
        <w:t>Usar estilo “Referências”, disponível na Galeria de Estilos</w:t>
      </w:r>
      <w:r w:rsidR="00897C6C" w:rsidRPr="00F90CA0">
        <w:rPr>
          <w:rFonts w:cs="Times New Roman"/>
          <w:i/>
        </w:rPr>
        <w:t>.</w:t>
      </w:r>
    </w:p>
    <w:p w14:paraId="2F174EC1" w14:textId="0D7753B3" w:rsidR="001D4AAF" w:rsidRDefault="00897C6C" w:rsidP="00A2591C">
      <w:pPr>
        <w:pStyle w:val="Corpodotexto"/>
        <w:spacing w:after="0" w:line="240" w:lineRule="auto"/>
        <w:jc w:val="left"/>
        <w:rPr>
          <w:rFonts w:cs="Times New Roman"/>
          <w:i/>
        </w:rPr>
      </w:pPr>
      <w:r w:rsidRPr="00F90CA0">
        <w:rPr>
          <w:rFonts w:cs="Times New Roman"/>
          <w:i/>
        </w:rPr>
        <w:t xml:space="preserve">Usar </w:t>
      </w:r>
      <w:r w:rsidR="00BF7260" w:rsidRPr="00F90CA0">
        <w:rPr>
          <w:rFonts w:cs="Times New Roman"/>
          <w:i/>
        </w:rPr>
        <w:t>fonte em itálico para os destaques.</w:t>
      </w:r>
    </w:p>
    <w:p w14:paraId="6A3D9EF1" w14:textId="748FC284" w:rsidR="00273D17" w:rsidRPr="00F90CA0" w:rsidRDefault="00273D17" w:rsidP="00A2591C">
      <w:pPr>
        <w:pStyle w:val="Corpodotexto"/>
        <w:spacing w:after="0" w:line="240" w:lineRule="auto"/>
        <w:jc w:val="left"/>
        <w:rPr>
          <w:rFonts w:cs="Times New Roman"/>
          <w:i/>
        </w:rPr>
      </w:pPr>
      <w:r>
        <w:rPr>
          <w:rFonts w:cs="Times New Roman"/>
          <w:i/>
        </w:rPr>
        <w:t>Atentar para a especificidade da referência de teses, dissertações e monografias.</w:t>
      </w:r>
    </w:p>
    <w:p w14:paraId="2F541DAE" w14:textId="238E4D1B" w:rsidR="001D4AAF" w:rsidRDefault="00BF7260" w:rsidP="00A2591C">
      <w:pPr>
        <w:pStyle w:val="Corpodotexto"/>
        <w:spacing w:after="0" w:line="240" w:lineRule="auto"/>
        <w:jc w:val="left"/>
        <w:rPr>
          <w:rFonts w:cs="Times New Roman"/>
          <w:i/>
        </w:rPr>
      </w:pPr>
      <w:r w:rsidRPr="00F90CA0">
        <w:rPr>
          <w:rFonts w:cs="Times New Roman"/>
          <w:i/>
        </w:rPr>
        <w:t>Segue abaixo um conjunto de exemplos.</w:t>
      </w:r>
    </w:p>
    <w:p w14:paraId="59E6B102" w14:textId="77777777" w:rsidR="00A2591C" w:rsidRPr="00A2591C" w:rsidRDefault="00A2591C" w:rsidP="00A2591C">
      <w:pPr>
        <w:pStyle w:val="Corpodotexto"/>
      </w:pPr>
    </w:p>
    <w:p w14:paraId="29D604E6" w14:textId="77777777" w:rsidR="001D4AAF" w:rsidRPr="00F90CA0" w:rsidRDefault="001D4AAF" w:rsidP="00BF7260">
      <w:pPr>
        <w:pStyle w:val="Referncias"/>
      </w:pPr>
      <w:r w:rsidRPr="00F90CA0">
        <w:t xml:space="preserve">ALMEIDA, Ana Lia Vanderlei de. </w:t>
      </w:r>
      <w:r w:rsidRPr="00F90CA0">
        <w:rPr>
          <w:i/>
          <w:iCs/>
        </w:rPr>
        <w:t>Um estalo nas faculdades de direito</w:t>
      </w:r>
      <w:r w:rsidRPr="00F90CA0">
        <w:t>: perspectivas ideológicas da assessoria jurídica universitária popular. João Pessoa: Programa de Pós-Graduação (Doutorado) em Ciências Jurídicas da Universidade Federal da Paraíba, 2015.</w:t>
      </w:r>
    </w:p>
    <w:p w14:paraId="1286BE5B" w14:textId="1331F220" w:rsidR="001D4AAF" w:rsidRDefault="001D4AAF" w:rsidP="00BF7260">
      <w:pPr>
        <w:pStyle w:val="Referncias"/>
      </w:pPr>
      <w:r w:rsidRPr="00F90CA0">
        <w:t xml:space="preserve">BOAL, Augusto. </w:t>
      </w:r>
      <w:r w:rsidRPr="00F90CA0">
        <w:rPr>
          <w:i/>
          <w:iCs/>
        </w:rPr>
        <w:t>Teatro do oprimido</w:t>
      </w:r>
      <w:r w:rsidRPr="00F90CA0">
        <w:t xml:space="preserve"> e outras poéticas políticas. 6</w:t>
      </w:r>
      <w:r w:rsidR="00601FE8">
        <w:t>.</w:t>
      </w:r>
      <w:r w:rsidRPr="00F90CA0">
        <w:t xml:space="preserve"> ed. Rio de Janeiro: Civilização Brasileira, 1991.</w:t>
      </w:r>
    </w:p>
    <w:p w14:paraId="4050BB4D" w14:textId="63D8005D" w:rsidR="00372AAB" w:rsidRPr="00372AAB" w:rsidRDefault="00372AAB" w:rsidP="00BF7260">
      <w:pPr>
        <w:pStyle w:val="Referncias"/>
      </w:pPr>
      <w:r w:rsidRPr="00372AAB">
        <w:t xml:space="preserve">BEM Viver na TV: Como a agricultura urbana pode atuar no combate a </w:t>
      </w:r>
      <w:proofErr w:type="gramStart"/>
      <w:r w:rsidRPr="00372AAB">
        <w:t>fome?</w:t>
      </w:r>
      <w:r>
        <w:t>.</w:t>
      </w:r>
      <w:proofErr w:type="gramEnd"/>
      <w:r>
        <w:t xml:space="preserve"> </w:t>
      </w:r>
      <w:r>
        <w:rPr>
          <w:i/>
          <w:iCs/>
        </w:rPr>
        <w:t>Brasil de Fato</w:t>
      </w:r>
      <w:r>
        <w:t xml:space="preserve">, São Paulo, 22 de julho de 2023. Disponível em: </w:t>
      </w:r>
      <w:r w:rsidRPr="00372AAB">
        <w:t>https://www.brasildefato.com.br/2023/07/22/bem-viver-na-tv-como-a-agricultura-urbana-pode-atuar-no-combate-a-fome</w:t>
      </w:r>
      <w:r>
        <w:t>. Acesso em 25 jul. 2023.</w:t>
      </w:r>
    </w:p>
    <w:p w14:paraId="56415185" w14:textId="63F09BC5" w:rsidR="001D4AAF" w:rsidRPr="00F90CA0" w:rsidRDefault="001D4AAF" w:rsidP="00BF7260">
      <w:pPr>
        <w:pStyle w:val="Referncias"/>
      </w:pPr>
      <w:r w:rsidRPr="00F90CA0">
        <w:t xml:space="preserve">BRASIL. Constituição da República Federativa do Brasil, de 5 de outubro de 1988. Disponível em: http://www.planalto.gov.br/ccivil_03/Constituicao/Constituicao.htm&gt;. Acesso em: </w:t>
      </w:r>
      <w:r w:rsidR="00E623DF" w:rsidRPr="00F90CA0">
        <w:t>03 fev. 2022.</w:t>
      </w:r>
    </w:p>
    <w:p w14:paraId="22E13874" w14:textId="77777777" w:rsidR="001D4AAF" w:rsidRPr="00F90CA0" w:rsidRDefault="001D4AAF" w:rsidP="00BF7260">
      <w:pPr>
        <w:pStyle w:val="Referncias"/>
      </w:pPr>
      <w:r w:rsidRPr="00F90CA0">
        <w:t xml:space="preserve">CÉSAIRE, Aimé. </w:t>
      </w:r>
      <w:r w:rsidRPr="00F90CA0">
        <w:rPr>
          <w:i/>
          <w:iCs/>
        </w:rPr>
        <w:t>Caderno de um retorno ao país natal</w:t>
      </w:r>
      <w:r w:rsidRPr="00F90CA0">
        <w:t xml:space="preserve">. Tradução de Anísio Garcez Homem e Fábio </w:t>
      </w:r>
      <w:proofErr w:type="spellStart"/>
      <w:r w:rsidRPr="00F90CA0">
        <w:t>Brüggemann</w:t>
      </w:r>
      <w:proofErr w:type="spellEnd"/>
      <w:r w:rsidRPr="00F90CA0">
        <w:t>. Florianópolis: Terceiro Milênio, 2011.</w:t>
      </w:r>
    </w:p>
    <w:p w14:paraId="353F8B84" w14:textId="77777777" w:rsidR="001D4AAF" w:rsidRPr="00F90CA0" w:rsidRDefault="001D4AAF" w:rsidP="00BF7260">
      <w:pPr>
        <w:pStyle w:val="Referncias"/>
      </w:pPr>
      <w:r w:rsidRPr="00F90CA0">
        <w:t xml:space="preserve">DUSSEL, Enrique Domingo. </w:t>
      </w:r>
      <w:r w:rsidRPr="00F90CA0">
        <w:rPr>
          <w:i/>
          <w:iCs/>
        </w:rPr>
        <w:t>A produção teórica de Marx</w:t>
      </w:r>
      <w:r w:rsidRPr="00F90CA0">
        <w:t xml:space="preserve">: um comentário aos </w:t>
      </w:r>
      <w:proofErr w:type="spellStart"/>
      <w:r w:rsidRPr="00F90CA0">
        <w:t>Grundrisse</w:t>
      </w:r>
      <w:proofErr w:type="spellEnd"/>
      <w:r w:rsidRPr="00F90CA0">
        <w:t>. Tradução de José Paulo Netto. São Paulo: Expressão Popular, 2012a.</w:t>
      </w:r>
    </w:p>
    <w:p w14:paraId="61D80478" w14:textId="77777777" w:rsidR="001D4AAF" w:rsidRPr="00F90CA0" w:rsidRDefault="001D4AAF" w:rsidP="00BF7260">
      <w:pPr>
        <w:pStyle w:val="Referncias"/>
      </w:pPr>
      <w:r w:rsidRPr="00F90CA0">
        <w:rPr>
          <w:lang w:val="es-419"/>
        </w:rPr>
        <w:lastRenderedPageBreak/>
        <w:t xml:space="preserve">DUSSEL, Enrique Domingo. </w:t>
      </w:r>
      <w:r w:rsidRPr="00F90CA0">
        <w:rPr>
          <w:i/>
          <w:iCs/>
          <w:lang w:val="es-419"/>
        </w:rPr>
        <w:t>Hacia los origens de occidente</w:t>
      </w:r>
      <w:r w:rsidRPr="00F90CA0">
        <w:rPr>
          <w:lang w:val="es-419"/>
        </w:rPr>
        <w:t xml:space="preserve">: meditaciones semitas. </w:t>
      </w:r>
      <w:r w:rsidRPr="00F90CA0">
        <w:t xml:space="preserve">México, D.F.: </w:t>
      </w:r>
      <w:proofErr w:type="spellStart"/>
      <w:r w:rsidRPr="00F90CA0">
        <w:t>Kanankil</w:t>
      </w:r>
      <w:proofErr w:type="spellEnd"/>
      <w:r w:rsidRPr="00F90CA0">
        <w:t>, 2012b.</w:t>
      </w:r>
    </w:p>
    <w:p w14:paraId="5338D097" w14:textId="726A7C4C" w:rsidR="001D4AAF" w:rsidRPr="00F90CA0" w:rsidRDefault="001D4AAF" w:rsidP="00BF7260">
      <w:pPr>
        <w:pStyle w:val="Referncias"/>
      </w:pPr>
      <w:r w:rsidRPr="00F90CA0">
        <w:t xml:space="preserve">GALVÃO, Patrícia. Em defesa da pesquisa. </w:t>
      </w:r>
      <w:r w:rsidRPr="00F90CA0">
        <w:rPr>
          <w:i/>
          <w:iCs/>
        </w:rPr>
        <w:t>Vanguarda Socialista</w:t>
      </w:r>
      <w:r w:rsidR="00005641" w:rsidRPr="00F90CA0">
        <w:t xml:space="preserve">, </w:t>
      </w:r>
      <w:r w:rsidRPr="00F90CA0">
        <w:t xml:space="preserve">Rio de Janeiro, </w:t>
      </w:r>
      <w:r w:rsidR="00005641" w:rsidRPr="00F90CA0">
        <w:t xml:space="preserve">v. </w:t>
      </w:r>
      <w:r w:rsidRPr="00F90CA0">
        <w:t xml:space="preserve">I, n. 9, </w:t>
      </w:r>
      <w:r w:rsidR="00601FE8" w:rsidRPr="00F90CA0">
        <w:t>p. 3-4</w:t>
      </w:r>
      <w:r w:rsidR="00601FE8">
        <w:t xml:space="preserve">, </w:t>
      </w:r>
      <w:r w:rsidRPr="00F90CA0">
        <w:t xml:space="preserve">26 </w:t>
      </w:r>
      <w:r w:rsidR="00005641" w:rsidRPr="00F90CA0">
        <w:t xml:space="preserve">out. </w:t>
      </w:r>
      <w:r w:rsidRPr="00F90CA0">
        <w:t>1945.</w:t>
      </w:r>
    </w:p>
    <w:p w14:paraId="45A70AEB" w14:textId="010F8CA6" w:rsidR="001D4AAF" w:rsidRPr="00F90CA0" w:rsidRDefault="001D4AAF" w:rsidP="00BF7260">
      <w:pPr>
        <w:pStyle w:val="Referncias"/>
      </w:pPr>
      <w:r w:rsidRPr="00F90CA0">
        <w:t xml:space="preserve">GIANNOTTI, Vito. As reformas de base necessárias. </w:t>
      </w:r>
      <w:r w:rsidRPr="00F90CA0">
        <w:rPr>
          <w:i/>
          <w:iCs/>
        </w:rPr>
        <w:t>Brasil de fato</w:t>
      </w:r>
      <w:r w:rsidR="00005641" w:rsidRPr="00F90CA0">
        <w:t xml:space="preserve">, </w:t>
      </w:r>
      <w:r w:rsidRPr="00F90CA0">
        <w:t xml:space="preserve">São Paulo, 10 </w:t>
      </w:r>
      <w:r w:rsidR="00045E6B">
        <w:t xml:space="preserve">de </w:t>
      </w:r>
      <w:r w:rsidRPr="00F90CA0">
        <w:t>abr</w:t>
      </w:r>
      <w:r w:rsidR="00045E6B">
        <w:t>il de</w:t>
      </w:r>
      <w:r w:rsidR="00005641" w:rsidRPr="00F90CA0">
        <w:t xml:space="preserve"> </w:t>
      </w:r>
      <w:r w:rsidRPr="00F90CA0">
        <w:t>2014. Disponível em: http://brasildefato.com.br/node/28091. Acesso em</w:t>
      </w:r>
      <w:r w:rsidR="00005641" w:rsidRPr="00F90CA0">
        <w:t xml:space="preserve"> 01 jan. </w:t>
      </w:r>
      <w:r w:rsidRPr="00F90CA0">
        <w:t>2015.</w:t>
      </w:r>
    </w:p>
    <w:p w14:paraId="6ED20FF9" w14:textId="7A2F6804" w:rsidR="00467965" w:rsidRPr="00F90CA0" w:rsidRDefault="001D4AAF" w:rsidP="00601FE8">
      <w:pPr>
        <w:pStyle w:val="Referncias"/>
        <w:rPr>
          <w:lang w:val="es-419"/>
        </w:rPr>
      </w:pPr>
      <w:r w:rsidRPr="00F90CA0">
        <w:rPr>
          <w:lang w:val="es-419"/>
        </w:rPr>
        <w:t xml:space="preserve">PRESSBURGER, Thomaz Miguel. El derecho a favor de los sectores populares. Traducción de María Eugenia Urrestarazu Silva. In: DE LA TORRE RANGEL, Jesús Antonio (coord.). </w:t>
      </w:r>
      <w:r w:rsidRPr="00F90CA0">
        <w:rPr>
          <w:i/>
          <w:iCs/>
          <w:lang w:val="es-419"/>
        </w:rPr>
        <w:t>Derecho alternativo y crítica jurídica</w:t>
      </w:r>
      <w:r w:rsidRPr="00F90CA0">
        <w:rPr>
          <w:lang w:val="es-419"/>
        </w:rPr>
        <w:t>. México, D.F.: Porrúa; Instituto Tecnológico y de Estudios Superiores de Occidente; Aguascalientes: Universidad Autónoma de Aguascalientes, 2002, p. 213-223.</w:t>
      </w:r>
    </w:p>
    <w:sectPr w:rsidR="00467965" w:rsidRPr="00F90CA0" w:rsidSect="00B934AF">
      <w:headerReference w:type="even" r:id="rId10"/>
      <w:headerReference w:type="default" r:id="rId11"/>
      <w:headerReference w:type="first" r:id="rId12"/>
      <w:footerReference w:type="first" r:id="rId13"/>
      <w:type w:val="continuous"/>
      <w:pgSz w:w="11906" w:h="16838"/>
      <w:pgMar w:top="1418" w:right="1418" w:bottom="1418" w:left="1418" w:header="567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3A04A5" w14:textId="77777777" w:rsidR="00972C5D" w:rsidRDefault="00972C5D" w:rsidP="00113628">
      <w:r>
        <w:separator/>
      </w:r>
    </w:p>
    <w:p w14:paraId="5DD1186A" w14:textId="77777777" w:rsidR="00972C5D" w:rsidRDefault="00972C5D"/>
    <w:p w14:paraId="39A2789E" w14:textId="77777777" w:rsidR="00972C5D" w:rsidRDefault="00972C5D"/>
  </w:endnote>
  <w:endnote w:type="continuationSeparator" w:id="0">
    <w:p w14:paraId="1F5C2F86" w14:textId="77777777" w:rsidR="00972C5D" w:rsidRDefault="00972C5D" w:rsidP="00113628">
      <w:r>
        <w:continuationSeparator/>
      </w:r>
    </w:p>
    <w:p w14:paraId="2E97E4E6" w14:textId="77777777" w:rsidR="00972C5D" w:rsidRDefault="00972C5D"/>
    <w:p w14:paraId="14350E65" w14:textId="77777777" w:rsidR="00972C5D" w:rsidRDefault="00972C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429C05D-7FCB-9342-9ED5-F3072E978291}"/>
    <w:embedBold r:id="rId2" w:fontKey="{4BE13F4C-2C3E-7747-89FE-3B1B2CCCAAA7}"/>
    <w:embedItalic r:id="rId3" w:fontKey="{7C082C82-28B5-FD4E-989B-FABACD2A51DB}"/>
    <w:embedBoldItalic r:id="rId4" w:fontKey="{1D2665C2-5275-6D40-A660-2E6566174D0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 Regular">
    <w:panose1 w:val="020B0604020202020204"/>
    <w:charset w:val="00"/>
    <w:family w:val="roman"/>
    <w:pitch w:val="default"/>
  </w:font>
  <w:font w:name="FreeSans">
    <w:altName w:val="Times New Roman"/>
    <w:panose1 w:val="020B0604020202020204"/>
    <w:charset w:val="00"/>
    <w:family w:val="roman"/>
    <w:pitch w:val="default"/>
  </w:font>
  <w:font w:name="Fd177345-Identity-H">
    <w:altName w:val="Times New Roman"/>
    <w:panose1 w:val="020B0604020202020204"/>
    <w:charset w:val="00"/>
    <w:family w:val="roman"/>
    <w:pitch w:val="default"/>
  </w:font>
  <w:font w:name="font467">
    <w:altName w:val="Calibri"/>
    <w:panose1 w:val="020B0604020202020204"/>
    <w:charset w:val="01"/>
    <w:family w:val="auto"/>
    <w:pitch w:val="variable"/>
  </w:font>
  <w:font w:name="Montserrat ExtraBold">
    <w:panose1 w:val="00000900000000000000"/>
    <w:charset w:val="4D"/>
    <w:family w:val="auto"/>
    <w:pitch w:val="variable"/>
    <w:sig w:usb0="2000020F" w:usb1="00000003" w:usb2="00000000" w:usb3="00000000" w:csb0="00000197" w:csb1="00000000"/>
  </w:font>
  <w:font w:name="Cormorant Garamond SemiBold">
    <w:panose1 w:val="00000800000000000000"/>
    <w:charset w:val="4D"/>
    <w:family w:val="auto"/>
    <w:pitch w:val="variable"/>
    <w:sig w:usb0="20000207" w:usb1="00000001" w:usb2="00000000" w:usb3="00000000" w:csb0="00000197" w:csb1="00000000"/>
  </w:font>
  <w:font w:name="Cormorant Garamond">
    <w:panose1 w:val="020B0604020202020204"/>
    <w:charset w:val="4D"/>
    <w:family w:val="auto"/>
    <w:pitch w:val="variable"/>
    <w:sig w:usb0="20000207" w:usb1="00000001" w:usb2="00000000" w:usb3="00000000" w:csb0="00000197" w:csb1="00000000"/>
    <w:embedRegular r:id="rId5" w:subsetted="1" w:fontKey="{A4809269-B8A2-5E4B-9D7D-EAE3C7DD5EB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F9576A" w14:textId="62B0D7A9" w:rsidR="00C25F53" w:rsidRPr="00490B92" w:rsidRDefault="00C25F53" w:rsidP="00490B92">
    <w:pPr>
      <w:jc w:val="both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057212" w14:textId="77777777" w:rsidR="00972C5D" w:rsidRDefault="00972C5D" w:rsidP="00113628">
      <w:r>
        <w:separator/>
      </w:r>
    </w:p>
    <w:p w14:paraId="7DF5E092" w14:textId="77777777" w:rsidR="00972C5D" w:rsidRDefault="00972C5D"/>
    <w:p w14:paraId="5CB53E8B" w14:textId="77777777" w:rsidR="00972C5D" w:rsidRDefault="00972C5D"/>
  </w:footnote>
  <w:footnote w:type="continuationSeparator" w:id="0">
    <w:p w14:paraId="52AD885C" w14:textId="77777777" w:rsidR="00972C5D" w:rsidRDefault="00972C5D" w:rsidP="00113628">
      <w:r>
        <w:continuationSeparator/>
      </w:r>
    </w:p>
    <w:p w14:paraId="66551466" w14:textId="77777777" w:rsidR="00972C5D" w:rsidRDefault="00972C5D"/>
    <w:p w14:paraId="68FC8B3B" w14:textId="77777777" w:rsidR="00972C5D" w:rsidRDefault="00972C5D"/>
  </w:footnote>
  <w:footnote w:id="1">
    <w:p w14:paraId="07936C52" w14:textId="13DDA6C8" w:rsidR="00CF7B3F" w:rsidRPr="001B7C59" w:rsidRDefault="00CF7B3F" w:rsidP="001B7C59">
      <w:pPr>
        <w:pStyle w:val="Textodenotaderodap"/>
      </w:pPr>
      <w:r w:rsidRPr="001B7C59">
        <w:rPr>
          <w:vertAlign w:val="superscript"/>
        </w:rPr>
        <w:footnoteRef/>
      </w:r>
      <w:r w:rsidRPr="001B7C59">
        <w:t xml:space="preserve"> Exemplo de nota de rodapé. Usar o estilo “Texto de nota de rodapé”, disponível na Galeria de Estilos. Não usar as notas de rodapés para inserir links/URLs ou para inserir referências. Caso seja necessário, deve-se usar o formato Autor-Data, e fazer a devida referenciação, com o respectivo link/URLs, às referências finais.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99B1EF" w14:textId="77777777" w:rsidR="00A5102C" w:rsidRDefault="00A5102C"/>
  <w:p w14:paraId="7206A044" w14:textId="77777777" w:rsidR="002E28F3" w:rsidRDefault="002E28F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rmorant Garamond" w:hAnsi="Cormorant Garamond"/>
      </w:rPr>
      <w:id w:val="1231659551"/>
      <w:docPartObj>
        <w:docPartGallery w:val="Page Numbers (Top of Page)"/>
        <w:docPartUnique/>
      </w:docPartObj>
    </w:sdtPr>
    <w:sdtContent>
      <w:p w14:paraId="40F55A12" w14:textId="098A964F" w:rsidR="00460678" w:rsidRPr="00460678" w:rsidRDefault="00460678">
        <w:pPr>
          <w:jc w:val="right"/>
          <w:rPr>
            <w:rFonts w:ascii="Cormorant Garamond" w:hAnsi="Cormorant Garamond"/>
          </w:rPr>
        </w:pPr>
        <w:r w:rsidRPr="00460678">
          <w:rPr>
            <w:rFonts w:ascii="Cormorant Garamond" w:hAnsi="Cormorant Garamond"/>
          </w:rPr>
          <w:fldChar w:fldCharType="begin"/>
        </w:r>
        <w:r w:rsidRPr="00460678">
          <w:rPr>
            <w:rFonts w:ascii="Cormorant Garamond" w:hAnsi="Cormorant Garamond"/>
          </w:rPr>
          <w:instrText>PAGE   \* MERGEFORMAT</w:instrText>
        </w:r>
        <w:r w:rsidRPr="00460678">
          <w:rPr>
            <w:rFonts w:ascii="Cormorant Garamond" w:hAnsi="Cormorant Garamond"/>
          </w:rPr>
          <w:fldChar w:fldCharType="separate"/>
        </w:r>
        <w:r w:rsidRPr="00460678">
          <w:rPr>
            <w:rFonts w:ascii="Cormorant Garamond" w:hAnsi="Cormorant Garamond"/>
          </w:rPr>
          <w:t>2</w:t>
        </w:r>
        <w:r w:rsidRPr="00460678">
          <w:rPr>
            <w:rFonts w:ascii="Cormorant Garamond" w:hAnsi="Cormorant Garamond"/>
          </w:rPr>
          <w:fldChar w:fldCharType="end"/>
        </w:r>
      </w:p>
    </w:sdtContent>
  </w:sdt>
  <w:p w14:paraId="450E22DB" w14:textId="77777777" w:rsidR="00460678" w:rsidRPr="00460678" w:rsidRDefault="00460678">
    <w:pPr>
      <w:rPr>
        <w:rFonts w:ascii="Cormorant Garamond" w:hAnsi="Cormorant Garamond"/>
      </w:rPr>
    </w:pPr>
  </w:p>
  <w:p w14:paraId="0312A3DE" w14:textId="77777777" w:rsidR="002E28F3" w:rsidRDefault="002E28F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69E5A" w14:textId="73352697" w:rsidR="00C25F53" w:rsidRPr="007E1E2D" w:rsidRDefault="00C25F53">
    <w:pPr>
      <w:jc w:val="right"/>
      <w:rPr>
        <w:rFonts w:ascii="Cormorant Garamond SemiBold" w:hAnsi="Cormorant Garamond SemiBold"/>
        <w:noProof/>
      </w:rPr>
    </w:pPr>
  </w:p>
  <w:p w14:paraId="22EBA3A0" w14:textId="2299ABE7" w:rsidR="00C25F53" w:rsidRDefault="001B7C59" w:rsidP="00A2591C">
    <w:pPr>
      <w:pStyle w:val="Corpodotexto"/>
    </w:pPr>
    <w:r>
      <w:t>[Artigo]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A108B"/>
    <w:multiLevelType w:val="hybridMultilevel"/>
    <w:tmpl w:val="36E8D4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21C6A"/>
    <w:multiLevelType w:val="hybridMultilevel"/>
    <w:tmpl w:val="7F98728C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D22D2"/>
    <w:multiLevelType w:val="multilevel"/>
    <w:tmpl w:val="B364AA68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 w16cid:durableId="1346596527">
    <w:abstractNumId w:val="0"/>
  </w:num>
  <w:num w:numId="2" w16cid:durableId="1177647819">
    <w:abstractNumId w:val="1"/>
  </w:num>
  <w:num w:numId="3" w16cid:durableId="192227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displayBackgroundShape/>
  <w:embedTrueTypeFonts/>
  <w:saveSubset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628"/>
    <w:rsid w:val="000004B8"/>
    <w:rsid w:val="00005641"/>
    <w:rsid w:val="00011F2F"/>
    <w:rsid w:val="000211A9"/>
    <w:rsid w:val="00025C63"/>
    <w:rsid w:val="00026D40"/>
    <w:rsid w:val="000307A7"/>
    <w:rsid w:val="000348E8"/>
    <w:rsid w:val="00045E6B"/>
    <w:rsid w:val="00054988"/>
    <w:rsid w:val="000612CD"/>
    <w:rsid w:val="0007323D"/>
    <w:rsid w:val="000736CE"/>
    <w:rsid w:val="00075915"/>
    <w:rsid w:val="00083CC8"/>
    <w:rsid w:val="00090C02"/>
    <w:rsid w:val="000962AE"/>
    <w:rsid w:val="000A760B"/>
    <w:rsid w:val="000A7FC8"/>
    <w:rsid w:val="000B2873"/>
    <w:rsid w:val="000B337A"/>
    <w:rsid w:val="000B5FF2"/>
    <w:rsid w:val="000C7FEC"/>
    <w:rsid w:val="000D57A6"/>
    <w:rsid w:val="000E75B5"/>
    <w:rsid w:val="000F1CE7"/>
    <w:rsid w:val="000F3B93"/>
    <w:rsid w:val="000F775A"/>
    <w:rsid w:val="001016BD"/>
    <w:rsid w:val="00113628"/>
    <w:rsid w:val="0012169B"/>
    <w:rsid w:val="00121B5B"/>
    <w:rsid w:val="0014028C"/>
    <w:rsid w:val="00143A65"/>
    <w:rsid w:val="00144B4D"/>
    <w:rsid w:val="001456CC"/>
    <w:rsid w:val="00146089"/>
    <w:rsid w:val="00147E1C"/>
    <w:rsid w:val="00154060"/>
    <w:rsid w:val="00161726"/>
    <w:rsid w:val="00167D8B"/>
    <w:rsid w:val="00194FC5"/>
    <w:rsid w:val="001A36BE"/>
    <w:rsid w:val="001A49F4"/>
    <w:rsid w:val="001B4B55"/>
    <w:rsid w:val="001B7C59"/>
    <w:rsid w:val="001C7963"/>
    <w:rsid w:val="001D4AAF"/>
    <w:rsid w:val="001E29C5"/>
    <w:rsid w:val="00201EA5"/>
    <w:rsid w:val="002067E6"/>
    <w:rsid w:val="00215849"/>
    <w:rsid w:val="002276E4"/>
    <w:rsid w:val="0023593C"/>
    <w:rsid w:val="00241369"/>
    <w:rsid w:val="00256074"/>
    <w:rsid w:val="002564A1"/>
    <w:rsid w:val="00266547"/>
    <w:rsid w:val="00273D17"/>
    <w:rsid w:val="0027718E"/>
    <w:rsid w:val="00287A34"/>
    <w:rsid w:val="0029507B"/>
    <w:rsid w:val="002A5444"/>
    <w:rsid w:val="002B1540"/>
    <w:rsid w:val="002B582F"/>
    <w:rsid w:val="002B6E03"/>
    <w:rsid w:val="002B739D"/>
    <w:rsid w:val="002C1A61"/>
    <w:rsid w:val="002D58B6"/>
    <w:rsid w:val="002E28F3"/>
    <w:rsid w:val="002E5C10"/>
    <w:rsid w:val="002F633A"/>
    <w:rsid w:val="00303023"/>
    <w:rsid w:val="00305114"/>
    <w:rsid w:val="00326885"/>
    <w:rsid w:val="003354E9"/>
    <w:rsid w:val="00335937"/>
    <w:rsid w:val="0034593D"/>
    <w:rsid w:val="00346EDD"/>
    <w:rsid w:val="00347A3D"/>
    <w:rsid w:val="00364639"/>
    <w:rsid w:val="0036488B"/>
    <w:rsid w:val="00372AAB"/>
    <w:rsid w:val="0038057D"/>
    <w:rsid w:val="003817AB"/>
    <w:rsid w:val="00390E69"/>
    <w:rsid w:val="003A7E56"/>
    <w:rsid w:val="003C6128"/>
    <w:rsid w:val="003E21F4"/>
    <w:rsid w:val="003F2E21"/>
    <w:rsid w:val="003F4F1C"/>
    <w:rsid w:val="003F5101"/>
    <w:rsid w:val="003F6364"/>
    <w:rsid w:val="00400ED7"/>
    <w:rsid w:val="00417541"/>
    <w:rsid w:val="00427D38"/>
    <w:rsid w:val="0043420D"/>
    <w:rsid w:val="00440508"/>
    <w:rsid w:val="004472AA"/>
    <w:rsid w:val="00450E21"/>
    <w:rsid w:val="0045448B"/>
    <w:rsid w:val="004571AD"/>
    <w:rsid w:val="00460678"/>
    <w:rsid w:val="00466453"/>
    <w:rsid w:val="00467965"/>
    <w:rsid w:val="00470AEE"/>
    <w:rsid w:val="00480602"/>
    <w:rsid w:val="00490B92"/>
    <w:rsid w:val="004A35FD"/>
    <w:rsid w:val="004A78E8"/>
    <w:rsid w:val="004D2B98"/>
    <w:rsid w:val="004D3320"/>
    <w:rsid w:val="004D6EDC"/>
    <w:rsid w:val="004E38D8"/>
    <w:rsid w:val="004F40B0"/>
    <w:rsid w:val="00501A36"/>
    <w:rsid w:val="00513B48"/>
    <w:rsid w:val="00517B01"/>
    <w:rsid w:val="00545AAF"/>
    <w:rsid w:val="00550457"/>
    <w:rsid w:val="005642A8"/>
    <w:rsid w:val="005709E6"/>
    <w:rsid w:val="00577B66"/>
    <w:rsid w:val="00580644"/>
    <w:rsid w:val="00590AAE"/>
    <w:rsid w:val="00592171"/>
    <w:rsid w:val="005A0781"/>
    <w:rsid w:val="005A1DFD"/>
    <w:rsid w:val="005A5EC8"/>
    <w:rsid w:val="005B04D8"/>
    <w:rsid w:val="005B2C57"/>
    <w:rsid w:val="005C797F"/>
    <w:rsid w:val="005D1A6B"/>
    <w:rsid w:val="005E1784"/>
    <w:rsid w:val="005E2B1A"/>
    <w:rsid w:val="005E48D1"/>
    <w:rsid w:val="005E627B"/>
    <w:rsid w:val="00600A81"/>
    <w:rsid w:val="00601FE8"/>
    <w:rsid w:val="00602602"/>
    <w:rsid w:val="00605A3E"/>
    <w:rsid w:val="00643E2F"/>
    <w:rsid w:val="00647F25"/>
    <w:rsid w:val="006873F5"/>
    <w:rsid w:val="006A770B"/>
    <w:rsid w:val="006B1997"/>
    <w:rsid w:val="006C5CE5"/>
    <w:rsid w:val="006D5D3B"/>
    <w:rsid w:val="006D71E8"/>
    <w:rsid w:val="006E04AB"/>
    <w:rsid w:val="006E5DF2"/>
    <w:rsid w:val="006E71C8"/>
    <w:rsid w:val="006F3EBE"/>
    <w:rsid w:val="006F43FD"/>
    <w:rsid w:val="00704BBA"/>
    <w:rsid w:val="00706847"/>
    <w:rsid w:val="00715C8E"/>
    <w:rsid w:val="007235A5"/>
    <w:rsid w:val="00724FF3"/>
    <w:rsid w:val="007260FA"/>
    <w:rsid w:val="007270B1"/>
    <w:rsid w:val="00734CFA"/>
    <w:rsid w:val="00734ED1"/>
    <w:rsid w:val="00736568"/>
    <w:rsid w:val="0074429D"/>
    <w:rsid w:val="007452A3"/>
    <w:rsid w:val="00751587"/>
    <w:rsid w:val="00761330"/>
    <w:rsid w:val="00765446"/>
    <w:rsid w:val="007825D7"/>
    <w:rsid w:val="00792FD5"/>
    <w:rsid w:val="007940BA"/>
    <w:rsid w:val="007B1DDE"/>
    <w:rsid w:val="007B4671"/>
    <w:rsid w:val="007C7837"/>
    <w:rsid w:val="007E09ED"/>
    <w:rsid w:val="007E1E2D"/>
    <w:rsid w:val="007F04A8"/>
    <w:rsid w:val="007F730E"/>
    <w:rsid w:val="008029D3"/>
    <w:rsid w:val="008030AB"/>
    <w:rsid w:val="00805F2F"/>
    <w:rsid w:val="00810385"/>
    <w:rsid w:val="00812CC4"/>
    <w:rsid w:val="00821F58"/>
    <w:rsid w:val="008502A9"/>
    <w:rsid w:val="00850D18"/>
    <w:rsid w:val="008540C7"/>
    <w:rsid w:val="00854786"/>
    <w:rsid w:val="00860A31"/>
    <w:rsid w:val="00860B0F"/>
    <w:rsid w:val="00872874"/>
    <w:rsid w:val="00885E22"/>
    <w:rsid w:val="00886CC9"/>
    <w:rsid w:val="00895BB6"/>
    <w:rsid w:val="0089663C"/>
    <w:rsid w:val="00897C6C"/>
    <w:rsid w:val="008A0395"/>
    <w:rsid w:val="008B06B8"/>
    <w:rsid w:val="008C4E06"/>
    <w:rsid w:val="008D3DD7"/>
    <w:rsid w:val="008D4B3A"/>
    <w:rsid w:val="008E3562"/>
    <w:rsid w:val="008F363A"/>
    <w:rsid w:val="008F3D86"/>
    <w:rsid w:val="008F40A4"/>
    <w:rsid w:val="009066F4"/>
    <w:rsid w:val="00913C9E"/>
    <w:rsid w:val="009170D7"/>
    <w:rsid w:val="00927F77"/>
    <w:rsid w:val="00930CFD"/>
    <w:rsid w:val="0093241D"/>
    <w:rsid w:val="009343A1"/>
    <w:rsid w:val="00943410"/>
    <w:rsid w:val="009443B5"/>
    <w:rsid w:val="00951DCF"/>
    <w:rsid w:val="00951E8D"/>
    <w:rsid w:val="00956C77"/>
    <w:rsid w:val="00960D66"/>
    <w:rsid w:val="009673DA"/>
    <w:rsid w:val="00972C5D"/>
    <w:rsid w:val="00983B10"/>
    <w:rsid w:val="00991387"/>
    <w:rsid w:val="009A50B8"/>
    <w:rsid w:val="009B5BE7"/>
    <w:rsid w:val="009B76D4"/>
    <w:rsid w:val="009C1EE0"/>
    <w:rsid w:val="009C400D"/>
    <w:rsid w:val="009C66C7"/>
    <w:rsid w:val="009D0859"/>
    <w:rsid w:val="009F2752"/>
    <w:rsid w:val="009F6AE8"/>
    <w:rsid w:val="009F70CE"/>
    <w:rsid w:val="00A00B81"/>
    <w:rsid w:val="00A0159A"/>
    <w:rsid w:val="00A02270"/>
    <w:rsid w:val="00A037D0"/>
    <w:rsid w:val="00A03DF2"/>
    <w:rsid w:val="00A06381"/>
    <w:rsid w:val="00A067C8"/>
    <w:rsid w:val="00A07413"/>
    <w:rsid w:val="00A101F8"/>
    <w:rsid w:val="00A11368"/>
    <w:rsid w:val="00A1647C"/>
    <w:rsid w:val="00A222BB"/>
    <w:rsid w:val="00A23786"/>
    <w:rsid w:val="00A2591C"/>
    <w:rsid w:val="00A30E17"/>
    <w:rsid w:val="00A31518"/>
    <w:rsid w:val="00A35496"/>
    <w:rsid w:val="00A467E3"/>
    <w:rsid w:val="00A5102C"/>
    <w:rsid w:val="00A81444"/>
    <w:rsid w:val="00A905BD"/>
    <w:rsid w:val="00A920FB"/>
    <w:rsid w:val="00AB1E92"/>
    <w:rsid w:val="00AF1DAF"/>
    <w:rsid w:val="00B05383"/>
    <w:rsid w:val="00B07AFB"/>
    <w:rsid w:val="00B161B3"/>
    <w:rsid w:val="00B20789"/>
    <w:rsid w:val="00B3013D"/>
    <w:rsid w:val="00B30802"/>
    <w:rsid w:val="00B31E21"/>
    <w:rsid w:val="00B419CB"/>
    <w:rsid w:val="00B42444"/>
    <w:rsid w:val="00B665FA"/>
    <w:rsid w:val="00B934AF"/>
    <w:rsid w:val="00B93AA4"/>
    <w:rsid w:val="00B96B54"/>
    <w:rsid w:val="00BA0783"/>
    <w:rsid w:val="00BA6135"/>
    <w:rsid w:val="00BB1C93"/>
    <w:rsid w:val="00BB7F51"/>
    <w:rsid w:val="00BC3F64"/>
    <w:rsid w:val="00BC5D43"/>
    <w:rsid w:val="00BC6C0F"/>
    <w:rsid w:val="00BD37DF"/>
    <w:rsid w:val="00BD77A4"/>
    <w:rsid w:val="00BE785F"/>
    <w:rsid w:val="00BF7260"/>
    <w:rsid w:val="00BF753F"/>
    <w:rsid w:val="00C01229"/>
    <w:rsid w:val="00C01826"/>
    <w:rsid w:val="00C25F53"/>
    <w:rsid w:val="00C27183"/>
    <w:rsid w:val="00C40FCC"/>
    <w:rsid w:val="00C462E5"/>
    <w:rsid w:val="00C55246"/>
    <w:rsid w:val="00C56208"/>
    <w:rsid w:val="00C564D6"/>
    <w:rsid w:val="00C65529"/>
    <w:rsid w:val="00C779BF"/>
    <w:rsid w:val="00C80BAA"/>
    <w:rsid w:val="00C941E5"/>
    <w:rsid w:val="00C94D0D"/>
    <w:rsid w:val="00CA669C"/>
    <w:rsid w:val="00CC1958"/>
    <w:rsid w:val="00CC4B50"/>
    <w:rsid w:val="00CD20B4"/>
    <w:rsid w:val="00CE42A3"/>
    <w:rsid w:val="00CF7B3F"/>
    <w:rsid w:val="00CF7CAA"/>
    <w:rsid w:val="00D0565A"/>
    <w:rsid w:val="00D155ED"/>
    <w:rsid w:val="00D209F3"/>
    <w:rsid w:val="00D314B3"/>
    <w:rsid w:val="00D328AD"/>
    <w:rsid w:val="00D33747"/>
    <w:rsid w:val="00D469A0"/>
    <w:rsid w:val="00D513E4"/>
    <w:rsid w:val="00D52E96"/>
    <w:rsid w:val="00D53016"/>
    <w:rsid w:val="00D57007"/>
    <w:rsid w:val="00D62CEA"/>
    <w:rsid w:val="00D72344"/>
    <w:rsid w:val="00D8504D"/>
    <w:rsid w:val="00D9150B"/>
    <w:rsid w:val="00D96EFD"/>
    <w:rsid w:val="00DA3C6E"/>
    <w:rsid w:val="00DA5C6E"/>
    <w:rsid w:val="00DB32E8"/>
    <w:rsid w:val="00DB5340"/>
    <w:rsid w:val="00DC267B"/>
    <w:rsid w:val="00DE0A5A"/>
    <w:rsid w:val="00DE2DFA"/>
    <w:rsid w:val="00DE677C"/>
    <w:rsid w:val="00DF37E3"/>
    <w:rsid w:val="00DF722D"/>
    <w:rsid w:val="00E171D2"/>
    <w:rsid w:val="00E2649A"/>
    <w:rsid w:val="00E32A90"/>
    <w:rsid w:val="00E32C60"/>
    <w:rsid w:val="00E41CCD"/>
    <w:rsid w:val="00E503B3"/>
    <w:rsid w:val="00E52FD9"/>
    <w:rsid w:val="00E609F0"/>
    <w:rsid w:val="00E623DF"/>
    <w:rsid w:val="00E63E90"/>
    <w:rsid w:val="00E6706A"/>
    <w:rsid w:val="00E8189B"/>
    <w:rsid w:val="00E966A8"/>
    <w:rsid w:val="00EA5FF1"/>
    <w:rsid w:val="00EB720C"/>
    <w:rsid w:val="00EC0220"/>
    <w:rsid w:val="00EC5A14"/>
    <w:rsid w:val="00ED0458"/>
    <w:rsid w:val="00ED3D23"/>
    <w:rsid w:val="00ED5303"/>
    <w:rsid w:val="00ED57E2"/>
    <w:rsid w:val="00EE12DE"/>
    <w:rsid w:val="00EE1737"/>
    <w:rsid w:val="00F10C7D"/>
    <w:rsid w:val="00F23D3A"/>
    <w:rsid w:val="00F37113"/>
    <w:rsid w:val="00F51BA9"/>
    <w:rsid w:val="00F5767F"/>
    <w:rsid w:val="00F615FA"/>
    <w:rsid w:val="00F63917"/>
    <w:rsid w:val="00F72C29"/>
    <w:rsid w:val="00F80AFE"/>
    <w:rsid w:val="00F80CBA"/>
    <w:rsid w:val="00F90100"/>
    <w:rsid w:val="00F90CA0"/>
    <w:rsid w:val="00F92C28"/>
    <w:rsid w:val="00F949C5"/>
    <w:rsid w:val="00F97B2A"/>
    <w:rsid w:val="00F97B89"/>
    <w:rsid w:val="00FA3062"/>
    <w:rsid w:val="00FA37ED"/>
    <w:rsid w:val="00FF05BC"/>
    <w:rsid w:val="00FF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14664D"/>
  <w15:chartTrackingRefBased/>
  <w15:docId w15:val="{37365CD9-919A-40A5-BB95-346ED30F8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DD7"/>
    <w:pPr>
      <w:spacing w:after="0" w:line="240" w:lineRule="auto"/>
    </w:pPr>
    <w:rPr>
      <w:rFonts w:ascii="Times New Roman" w:hAnsi="Times New Roman" w:cs="Calibri"/>
      <w:color w:val="000000"/>
      <w:sz w:val="24"/>
      <w:szCs w:val="40"/>
    </w:rPr>
  </w:style>
  <w:style w:type="paragraph" w:styleId="Ttulo1">
    <w:name w:val="heading 1"/>
    <w:basedOn w:val="Ttulo2"/>
    <w:next w:val="Corpodotexto"/>
    <w:link w:val="Ttulo1Char"/>
    <w:uiPriority w:val="9"/>
    <w:qFormat/>
    <w:rsid w:val="003F2E21"/>
    <w:pPr>
      <w:numPr>
        <w:ilvl w:val="0"/>
      </w:numPr>
      <w:ind w:left="0" w:firstLine="0"/>
      <w:outlineLvl w:val="0"/>
    </w:pPr>
    <w:rPr>
      <w:rFonts w:eastAsia="Times New Roman" w:cs="Times New Roman"/>
      <w:bCs w:val="0"/>
      <w:sz w:val="26"/>
    </w:rPr>
  </w:style>
  <w:style w:type="paragraph" w:styleId="Ttulo2">
    <w:name w:val="heading 2"/>
    <w:basedOn w:val="Normal"/>
    <w:next w:val="Corpodotexto"/>
    <w:link w:val="Ttulo2Char"/>
    <w:uiPriority w:val="9"/>
    <w:unhideWhenUsed/>
    <w:qFormat/>
    <w:rsid w:val="003F2E21"/>
    <w:pPr>
      <w:keepNext/>
      <w:keepLines/>
      <w:numPr>
        <w:ilvl w:val="1"/>
        <w:numId w:val="3"/>
      </w:numPr>
      <w:spacing w:before="360" w:after="360"/>
      <w:ind w:left="0" w:firstLine="0"/>
      <w:jc w:val="both"/>
      <w:outlineLvl w:val="1"/>
    </w:pPr>
    <w:rPr>
      <w:rFonts w:eastAsiaTheme="majorEastAsia" w:cstheme="majorBidi"/>
      <w:b/>
      <w:bCs/>
      <w:color w:val="auto"/>
      <w:szCs w:val="24"/>
    </w:rPr>
  </w:style>
  <w:style w:type="paragraph" w:styleId="Ttulo3">
    <w:name w:val="heading 3"/>
    <w:basedOn w:val="Normal"/>
    <w:next w:val="Corpodotexto"/>
    <w:link w:val="Ttulo3Char"/>
    <w:uiPriority w:val="9"/>
    <w:unhideWhenUsed/>
    <w:qFormat/>
    <w:rsid w:val="003F2E21"/>
    <w:pPr>
      <w:keepNext/>
      <w:keepLines/>
      <w:numPr>
        <w:ilvl w:val="2"/>
        <w:numId w:val="3"/>
      </w:numPr>
      <w:spacing w:before="360" w:after="360"/>
      <w:ind w:left="0" w:firstLine="0"/>
      <w:jc w:val="both"/>
      <w:outlineLvl w:val="2"/>
    </w:pPr>
    <w:rPr>
      <w:rFonts w:eastAsiaTheme="majorEastAsia" w:cstheme="majorBidi"/>
      <w:bCs/>
      <w:color w:val="auto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rsid w:val="0027718E"/>
    <w:pPr>
      <w:keepNext/>
      <w:keepLines/>
      <w:widowControl w:val="0"/>
      <w:numPr>
        <w:ilvl w:val="3"/>
        <w:numId w:val="3"/>
      </w:numPr>
      <w:suppressAutoHyphens/>
      <w:autoSpaceDN w:val="0"/>
      <w:spacing w:before="40"/>
      <w:textAlignment w:val="baseline"/>
      <w:outlineLvl w:val="3"/>
    </w:pPr>
    <w:rPr>
      <w:rFonts w:eastAsia="Times New Roman" w:cs="Mangal"/>
      <w:i/>
      <w:iCs/>
      <w:color w:val="auto"/>
      <w:kern w:val="3"/>
      <w:szCs w:val="21"/>
      <w:lang w:eastAsia="zh-CN" w:bidi="hi-IN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rsid w:val="00983B10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83B10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83B10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55246"/>
    <w:pPr>
      <w:numPr>
        <w:ilvl w:val="7"/>
        <w:numId w:val="3"/>
      </w:numPr>
      <w:suppressAutoHyphens/>
      <w:spacing w:before="240" w:after="60"/>
      <w:outlineLvl w:val="7"/>
    </w:pPr>
    <w:rPr>
      <w:rFonts w:ascii="Calibri" w:eastAsia="Times New Roman" w:hAnsi="Calibri" w:cs="Mangal"/>
      <w:i/>
      <w:iCs/>
      <w:color w:val="auto"/>
      <w:kern w:val="1"/>
      <w:szCs w:val="21"/>
      <w:lang w:eastAsia="zh-CN" w:bidi="hi-IN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83B10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C7FEC"/>
    <w:rPr>
      <w:color w:val="0563C1" w:themeColor="hyperlink"/>
      <w:u w:val="singl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211A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211A9"/>
    <w:rPr>
      <w:rFonts w:ascii="Times New Roman" w:hAnsi="Times New Roman" w:cs="Calibri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211A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211A9"/>
    <w:rPr>
      <w:rFonts w:ascii="Times New Roman" w:hAnsi="Times New Roman" w:cs="Calibri"/>
      <w:b/>
      <w:bCs/>
      <w:color w:val="000000"/>
      <w:sz w:val="20"/>
      <w:szCs w:val="20"/>
    </w:rPr>
  </w:style>
  <w:style w:type="table" w:styleId="Tabelacomgrade">
    <w:name w:val="Table Grid"/>
    <w:basedOn w:val="Tabelanormal"/>
    <w:uiPriority w:val="39"/>
    <w:rsid w:val="000211A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rsid w:val="003F2E21"/>
    <w:rPr>
      <w:rFonts w:ascii="Times New Roman" w:eastAsiaTheme="majorEastAsia" w:hAnsi="Times New Roman" w:cstheme="majorBidi"/>
      <w:bCs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unhideWhenUsed/>
    <w:qFormat/>
    <w:rsid w:val="001B7C59"/>
    <w:pPr>
      <w:jc w:val="both"/>
    </w:pPr>
    <w:rPr>
      <w:bCs/>
      <w:color w:val="auto"/>
      <w:sz w:val="22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sid w:val="001B7C59"/>
    <w:rPr>
      <w:rFonts w:ascii="Times New Roman" w:hAnsi="Times New Roman" w:cs="Calibri"/>
      <w:bCs/>
      <w:szCs w:val="40"/>
    </w:rPr>
  </w:style>
  <w:style w:type="paragraph" w:customStyle="1" w:styleId="LianaTexto">
    <w:name w:val="Liana_Texto"/>
    <w:basedOn w:val="Normal"/>
    <w:rsid w:val="007235A5"/>
    <w:pPr>
      <w:autoSpaceDE w:val="0"/>
      <w:autoSpaceDN w:val="0"/>
      <w:adjustRightInd w:val="0"/>
      <w:spacing w:line="360" w:lineRule="auto"/>
      <w:ind w:firstLine="720"/>
      <w:jc w:val="both"/>
    </w:pPr>
    <w:rPr>
      <w:rFonts w:eastAsia="Times New Roman" w:cs="Times New Roman"/>
      <w:color w:val="auto"/>
      <w:szCs w:val="24"/>
      <w:lang w:eastAsia="pt-BR"/>
    </w:rPr>
  </w:style>
  <w:style w:type="paragraph" w:customStyle="1" w:styleId="LianaCitao">
    <w:name w:val="Liana_Citação"/>
    <w:basedOn w:val="Normal"/>
    <w:rsid w:val="007235A5"/>
    <w:pPr>
      <w:ind w:left="2275"/>
      <w:jc w:val="both"/>
    </w:pPr>
    <w:rPr>
      <w:rFonts w:ascii="Calibri" w:eastAsia="Times New Roman" w:hAnsi="Calibri" w:cs="Times New Roman"/>
      <w:color w:val="auto"/>
      <w:sz w:val="22"/>
      <w:szCs w:val="22"/>
      <w:lang w:eastAsia="pt-BR"/>
    </w:rPr>
  </w:style>
  <w:style w:type="paragraph" w:customStyle="1" w:styleId="Figura">
    <w:name w:val="Figura"/>
    <w:basedOn w:val="Normal"/>
    <w:rsid w:val="007235A5"/>
    <w:pPr>
      <w:spacing w:line="276" w:lineRule="auto"/>
      <w:jc w:val="center"/>
    </w:pPr>
    <w:rPr>
      <w:rFonts w:ascii="Arial" w:eastAsia="Arial" w:hAnsi="Arial" w:cs="Arial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038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0385"/>
    <w:rPr>
      <w:rFonts w:ascii="Segoe UI" w:hAnsi="Segoe UI" w:cs="Segoe UI"/>
      <w:color w:val="000000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3F2E21"/>
    <w:rPr>
      <w:rFonts w:ascii="Times New Roman" w:eastAsia="Times New Roman" w:hAnsi="Times New Roman" w:cs="Times New Roman"/>
      <w:b/>
      <w:sz w:val="26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3F2E21"/>
    <w:rPr>
      <w:rFonts w:ascii="Times New Roman" w:eastAsiaTheme="majorEastAsia" w:hAnsi="Times New Roman" w:cstheme="majorBidi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810385"/>
    <w:pPr>
      <w:spacing w:before="100" w:beforeAutospacing="1" w:after="100" w:afterAutospacing="1"/>
    </w:pPr>
    <w:rPr>
      <w:rFonts w:eastAsia="Times New Roman" w:cs="Times New Roman"/>
      <w:bCs/>
      <w:color w:val="auto"/>
      <w:szCs w:val="24"/>
      <w:lang w:eastAsia="pt-BR"/>
    </w:rPr>
  </w:style>
  <w:style w:type="character" w:styleId="Forte">
    <w:name w:val="Strong"/>
    <w:basedOn w:val="Fontepargpadro"/>
    <w:uiPriority w:val="22"/>
    <w:rsid w:val="00810385"/>
    <w:rPr>
      <w:b/>
      <w:bCs/>
    </w:rPr>
  </w:style>
  <w:style w:type="paragraph" w:customStyle="1" w:styleId="Default">
    <w:name w:val="Default"/>
    <w:rsid w:val="008103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Cs/>
      <w:color w:val="000000"/>
      <w:sz w:val="24"/>
      <w:szCs w:val="24"/>
    </w:rPr>
  </w:style>
  <w:style w:type="paragraph" w:styleId="Reviso">
    <w:name w:val="Revision"/>
    <w:hidden/>
    <w:uiPriority w:val="99"/>
    <w:semiHidden/>
    <w:rsid w:val="00810385"/>
    <w:pPr>
      <w:spacing w:after="0" w:line="240" w:lineRule="auto"/>
    </w:pPr>
    <w:rPr>
      <w:rFonts w:ascii="Times New Roman" w:hAnsi="Times New Roman" w:cs="Calibri"/>
      <w:color w:val="000000"/>
      <w:sz w:val="24"/>
      <w:szCs w:val="40"/>
    </w:rPr>
  </w:style>
  <w:style w:type="character" w:styleId="Refdecomentrio">
    <w:name w:val="annotation reference"/>
    <w:basedOn w:val="Fontepargpadro"/>
    <w:uiPriority w:val="99"/>
    <w:semiHidden/>
    <w:unhideWhenUsed/>
    <w:rsid w:val="00810385"/>
    <w:rPr>
      <w:sz w:val="16"/>
      <w:szCs w:val="16"/>
    </w:rPr>
  </w:style>
  <w:style w:type="paragraph" w:styleId="PargrafodaLista">
    <w:name w:val="List Paragraph"/>
    <w:basedOn w:val="Normal"/>
    <w:link w:val="PargrafodaListaChar"/>
    <w:uiPriority w:val="34"/>
    <w:rsid w:val="00810385"/>
    <w:pPr>
      <w:ind w:left="720"/>
      <w:contextualSpacing/>
    </w:pPr>
  </w:style>
  <w:style w:type="paragraph" w:customStyle="1" w:styleId="Normal1">
    <w:name w:val="Normal1"/>
    <w:rsid w:val="00810385"/>
    <w:pPr>
      <w:widowControl w:val="0"/>
      <w:spacing w:line="256" w:lineRule="auto"/>
    </w:pPr>
    <w:rPr>
      <w:rFonts w:ascii="Calibri" w:eastAsia="Calibri" w:hAnsi="Calibri" w:cs="Calibri"/>
      <w:color w:val="000000"/>
      <w:lang w:eastAsia="pt-BR"/>
    </w:rPr>
  </w:style>
  <w:style w:type="character" w:customStyle="1" w:styleId="Caracteresdenotaderodap">
    <w:name w:val="Caracteres de nota de rodapé"/>
    <w:rsid w:val="00810385"/>
    <w:rPr>
      <w:vertAlign w:val="superscript"/>
    </w:rPr>
  </w:style>
  <w:style w:type="character" w:customStyle="1" w:styleId="ncoradanotaderodap">
    <w:name w:val="Âncora da nota de rodapé"/>
    <w:rsid w:val="00810385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810385"/>
    <w:rPr>
      <w:vertAlign w:val="superscript"/>
    </w:rPr>
  </w:style>
  <w:style w:type="character" w:customStyle="1" w:styleId="5xhk">
    <w:name w:val="_5xhk"/>
    <w:basedOn w:val="Fontepargpadro"/>
    <w:rsid w:val="00810385"/>
  </w:style>
  <w:style w:type="character" w:customStyle="1" w:styleId="a">
    <w:name w:val="a"/>
    <w:basedOn w:val="Fontepargpadro"/>
    <w:rsid w:val="00810385"/>
  </w:style>
  <w:style w:type="character" w:customStyle="1" w:styleId="l11">
    <w:name w:val="l11"/>
    <w:basedOn w:val="Fontepargpadro"/>
    <w:rsid w:val="00810385"/>
  </w:style>
  <w:style w:type="character" w:customStyle="1" w:styleId="l6">
    <w:name w:val="l6"/>
    <w:basedOn w:val="Fontepargpadro"/>
    <w:rsid w:val="00810385"/>
  </w:style>
  <w:style w:type="character" w:customStyle="1" w:styleId="l7">
    <w:name w:val="l7"/>
    <w:basedOn w:val="Fontepargpadro"/>
    <w:rsid w:val="00810385"/>
  </w:style>
  <w:style w:type="character" w:customStyle="1" w:styleId="l8">
    <w:name w:val="l8"/>
    <w:basedOn w:val="Fontepargpadro"/>
    <w:rsid w:val="00810385"/>
  </w:style>
  <w:style w:type="character" w:customStyle="1" w:styleId="l9">
    <w:name w:val="l9"/>
    <w:basedOn w:val="Fontepargpadro"/>
    <w:rsid w:val="00810385"/>
  </w:style>
  <w:style w:type="character" w:customStyle="1" w:styleId="l">
    <w:name w:val="l"/>
    <w:basedOn w:val="Fontepargpadro"/>
    <w:rsid w:val="00810385"/>
  </w:style>
  <w:style w:type="paragraph" w:styleId="SemEspaamento">
    <w:name w:val="No Spacing"/>
    <w:aliases w:val="citação"/>
    <w:link w:val="SemEspaamentoChar"/>
    <w:uiPriority w:val="1"/>
    <w:rsid w:val="00810385"/>
    <w:pPr>
      <w:spacing w:after="0" w:line="240" w:lineRule="auto"/>
      <w:jc w:val="both"/>
    </w:pPr>
  </w:style>
  <w:style w:type="character" w:styleId="HiperlinkVisitado">
    <w:name w:val="FollowedHyperlink"/>
    <w:basedOn w:val="Fontepargpadro"/>
    <w:uiPriority w:val="99"/>
    <w:semiHidden/>
    <w:unhideWhenUsed/>
    <w:rsid w:val="00810385"/>
    <w:rPr>
      <w:color w:val="954F72" w:themeColor="followedHyperlink"/>
      <w:u w:val="single"/>
    </w:rPr>
  </w:style>
  <w:style w:type="paragraph" w:styleId="Textodenotadefim">
    <w:name w:val="endnote text"/>
    <w:basedOn w:val="Normal"/>
    <w:link w:val="TextodenotadefimChar"/>
    <w:uiPriority w:val="99"/>
    <w:unhideWhenUsed/>
    <w:rsid w:val="00810385"/>
    <w:pPr>
      <w:jc w:val="both"/>
    </w:pPr>
    <w:rPr>
      <w:rFonts w:asciiTheme="minorHAnsi" w:hAnsiTheme="minorHAnsi" w:cstheme="minorBidi"/>
      <w:color w:val="auto"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rsid w:val="00810385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810385"/>
    <w:rPr>
      <w:vertAlign w:val="superscript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810385"/>
    <w:pPr>
      <w:spacing w:before="100" w:beforeAutospacing="1" w:after="100" w:afterAutospacing="1"/>
    </w:pPr>
    <w:rPr>
      <w:rFonts w:eastAsia="Times New Roman" w:cs="Times New Roman"/>
      <w:color w:val="auto"/>
      <w:szCs w:val="24"/>
      <w:lang w:val="fr-CA" w:eastAsia="fr-C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810385"/>
    <w:rPr>
      <w:rFonts w:ascii="Times New Roman" w:eastAsia="Times New Roman" w:hAnsi="Times New Roman" w:cs="Times New Roman"/>
      <w:sz w:val="24"/>
      <w:szCs w:val="24"/>
      <w:lang w:val="fr-CA" w:eastAsia="fr-CA"/>
    </w:rPr>
  </w:style>
  <w:style w:type="character" w:customStyle="1" w:styleId="04char">
    <w:name w:val="04char"/>
    <w:basedOn w:val="Fontepargpadro"/>
    <w:rsid w:val="00810385"/>
  </w:style>
  <w:style w:type="character" w:customStyle="1" w:styleId="Mention1">
    <w:name w:val="Mention1"/>
    <w:basedOn w:val="Fontepargpadro"/>
    <w:uiPriority w:val="99"/>
    <w:semiHidden/>
    <w:unhideWhenUsed/>
    <w:rsid w:val="00810385"/>
    <w:rPr>
      <w:color w:val="2B579A"/>
      <w:shd w:val="clear" w:color="auto" w:fill="E6E6E6"/>
    </w:rPr>
  </w:style>
  <w:style w:type="character" w:customStyle="1" w:styleId="normaltextrun">
    <w:name w:val="normaltextrun"/>
    <w:basedOn w:val="Fontepargpadro"/>
    <w:rsid w:val="007270B1"/>
  </w:style>
  <w:style w:type="character" w:customStyle="1" w:styleId="contextualspellingandgrammarerror">
    <w:name w:val="contextualspellingandgrammarerror"/>
    <w:basedOn w:val="Fontepargpadro"/>
    <w:rsid w:val="007270B1"/>
  </w:style>
  <w:style w:type="paragraph" w:styleId="Corpodetexto">
    <w:name w:val="Body Text"/>
    <w:basedOn w:val="Normal"/>
    <w:link w:val="CorpodetextoChar"/>
    <w:uiPriority w:val="1"/>
    <w:unhideWhenUsed/>
    <w:rsid w:val="00501A3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01A36"/>
    <w:rPr>
      <w:rFonts w:ascii="Times New Roman" w:hAnsi="Times New Roman" w:cs="Calibri"/>
      <w:color w:val="000000"/>
      <w:sz w:val="24"/>
      <w:szCs w:val="40"/>
    </w:rPr>
  </w:style>
  <w:style w:type="character" w:customStyle="1" w:styleId="apple-converted-space">
    <w:name w:val="apple-converted-space"/>
    <w:basedOn w:val="Fontepargpadro"/>
    <w:rsid w:val="00501A36"/>
  </w:style>
  <w:style w:type="paragraph" w:customStyle="1" w:styleId="Resumo">
    <w:name w:val="Resumo"/>
    <w:basedOn w:val="Normal"/>
    <w:uiPriority w:val="99"/>
    <w:rsid w:val="005E627B"/>
    <w:pPr>
      <w:spacing w:after="120"/>
      <w:ind w:left="1134" w:right="1134"/>
      <w:jc w:val="both"/>
    </w:pPr>
    <w:rPr>
      <w:rFonts w:eastAsia="Times New Roman" w:cs="Times New Roman"/>
      <w:i/>
      <w:iCs/>
      <w:color w:val="auto"/>
      <w:kern w:val="20"/>
      <w:sz w:val="20"/>
      <w:szCs w:val="20"/>
    </w:rPr>
  </w:style>
  <w:style w:type="paragraph" w:customStyle="1" w:styleId="referncia">
    <w:name w:val="referÍncia"/>
    <w:basedOn w:val="Ttulo1"/>
    <w:uiPriority w:val="99"/>
    <w:rsid w:val="005E627B"/>
    <w:pPr>
      <w:spacing w:before="0" w:after="120"/>
    </w:pPr>
    <w:rPr>
      <w:rFonts w:eastAsia="Calibri"/>
      <w:b w:val="0"/>
      <w:bCs/>
      <w:kern w:val="20"/>
      <w:sz w:val="20"/>
      <w:szCs w:val="20"/>
      <w:lang w:val="en-US" w:eastAsia="x-none"/>
    </w:rPr>
  </w:style>
  <w:style w:type="character" w:customStyle="1" w:styleId="A1">
    <w:name w:val="A1"/>
    <w:uiPriority w:val="99"/>
    <w:rsid w:val="005E627B"/>
    <w:rPr>
      <w:color w:val="000000"/>
      <w:sz w:val="12"/>
      <w:szCs w:val="12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4D6EDC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4D6E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eastAsia="pt-BR"/>
    </w:rPr>
  </w:style>
  <w:style w:type="character" w:customStyle="1" w:styleId="Pr-formataoHTMLChar1">
    <w:name w:val="Pré-formatação HTML Char1"/>
    <w:basedOn w:val="Fontepargpadro"/>
    <w:uiPriority w:val="99"/>
    <w:semiHidden/>
    <w:rsid w:val="004D6EDC"/>
    <w:rPr>
      <w:rFonts w:ascii="Consolas" w:hAnsi="Consolas" w:cs="Calibri"/>
      <w:color w:val="000000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E171D2"/>
  </w:style>
  <w:style w:type="paragraph" w:styleId="Recuodecorpodetexto2">
    <w:name w:val="Body Text Indent 2"/>
    <w:basedOn w:val="Normal"/>
    <w:link w:val="Recuodecorpodetexto2Char"/>
    <w:semiHidden/>
    <w:unhideWhenUsed/>
    <w:rsid w:val="00895BB6"/>
    <w:pPr>
      <w:spacing w:after="120" w:line="480" w:lineRule="auto"/>
      <w:ind w:left="283"/>
    </w:pPr>
    <w:rPr>
      <w:rFonts w:asciiTheme="minorHAnsi" w:hAnsiTheme="minorHAnsi" w:cstheme="minorBidi"/>
      <w:color w:val="auto"/>
      <w:szCs w:val="24"/>
      <w:lang w:val="en-US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895BB6"/>
    <w:rPr>
      <w:sz w:val="24"/>
      <w:szCs w:val="24"/>
      <w:lang w:val="en-US"/>
    </w:rPr>
  </w:style>
  <w:style w:type="paragraph" w:styleId="Legenda">
    <w:name w:val="caption"/>
    <w:basedOn w:val="Normal"/>
    <w:uiPriority w:val="35"/>
    <w:rsid w:val="00EE12DE"/>
    <w:pPr>
      <w:suppressLineNumbers/>
      <w:suppressAutoHyphens/>
      <w:spacing w:before="120" w:after="120" w:line="252" w:lineRule="auto"/>
    </w:pPr>
    <w:rPr>
      <w:rFonts w:ascii="Calibri" w:eastAsia="Calibri" w:hAnsi="Calibri" w:cs="Lucida Sans"/>
      <w:i/>
      <w:iCs/>
      <w:color w:val="auto"/>
      <w:szCs w:val="24"/>
      <w:lang w:eastAsia="zh-CN"/>
    </w:rPr>
  </w:style>
  <w:style w:type="paragraph" w:customStyle="1" w:styleId="NotadeRodap">
    <w:name w:val="Nota de Rodapé"/>
    <w:basedOn w:val="Textodenotaderodap"/>
    <w:link w:val="NotadeRodapChar"/>
    <w:rsid w:val="00EE12DE"/>
    <w:rPr>
      <w:rFonts w:eastAsia="Times New Roman" w:cs="Times New Roman"/>
      <w:bCs w:val="0"/>
    </w:rPr>
  </w:style>
  <w:style w:type="character" w:customStyle="1" w:styleId="NotadeRodapChar">
    <w:name w:val="Nota de Rodapé Char"/>
    <w:basedOn w:val="TextodenotaderodapChar"/>
    <w:link w:val="NotadeRodap"/>
    <w:rsid w:val="00EE12DE"/>
    <w:rPr>
      <w:rFonts w:ascii="Times New Roman" w:eastAsia="Times New Roman" w:hAnsi="Times New Roman" w:cs="Times New Roman"/>
      <w:bCs w:val="0"/>
      <w:color w:val="000000"/>
      <w:sz w:val="20"/>
      <w:szCs w:val="20"/>
    </w:rPr>
  </w:style>
  <w:style w:type="paragraph" w:customStyle="1" w:styleId="citaescommaisde3linhas">
    <w:name w:val="citações com mais de 3 linhas"/>
    <w:basedOn w:val="Normal"/>
    <w:link w:val="citaescommaisde3linhasChar"/>
    <w:rsid w:val="00EE12DE"/>
    <w:pPr>
      <w:ind w:left="2268"/>
      <w:jc w:val="both"/>
    </w:pPr>
    <w:rPr>
      <w:rFonts w:cs="Times New Roman"/>
      <w:color w:val="auto"/>
      <w:sz w:val="20"/>
      <w:szCs w:val="24"/>
    </w:rPr>
  </w:style>
  <w:style w:type="character" w:customStyle="1" w:styleId="citaescommaisde3linhasChar">
    <w:name w:val="citações com mais de 3 linhas Char"/>
    <w:basedOn w:val="Fontepargpadro"/>
    <w:link w:val="citaescommaisde3linhas"/>
    <w:qFormat/>
    <w:rsid w:val="00EE12DE"/>
    <w:rPr>
      <w:rFonts w:ascii="Times New Roman" w:hAnsi="Times New Roman" w:cs="Times New Roman"/>
      <w:sz w:val="20"/>
      <w:szCs w:val="24"/>
    </w:rPr>
  </w:style>
  <w:style w:type="paragraph" w:customStyle="1" w:styleId="ABNT">
    <w:name w:val="ABNT"/>
    <w:basedOn w:val="Normal"/>
    <w:link w:val="ABNTChar"/>
    <w:rsid w:val="00EE12DE"/>
    <w:pPr>
      <w:spacing w:line="360" w:lineRule="auto"/>
      <w:ind w:firstLine="709"/>
      <w:jc w:val="both"/>
    </w:pPr>
    <w:rPr>
      <w:rFonts w:cstheme="minorBidi"/>
      <w:color w:val="auto"/>
      <w:szCs w:val="22"/>
    </w:rPr>
  </w:style>
  <w:style w:type="character" w:customStyle="1" w:styleId="ABNTChar">
    <w:name w:val="ABNT Char"/>
    <w:basedOn w:val="Fontepargpadro"/>
    <w:link w:val="ABNT"/>
    <w:rsid w:val="00EE12DE"/>
    <w:rPr>
      <w:rFonts w:ascii="Times New Roman" w:hAnsi="Times New Roman"/>
      <w:sz w:val="24"/>
    </w:rPr>
  </w:style>
  <w:style w:type="paragraph" w:customStyle="1" w:styleId="RevistaInsurgncia">
    <w:name w:val="Revista Insurgência"/>
    <w:basedOn w:val="Normal"/>
    <w:link w:val="RevistaInsurgnciaChar"/>
    <w:rsid w:val="00EE12DE"/>
    <w:pPr>
      <w:jc w:val="both"/>
    </w:pPr>
    <w:rPr>
      <w:rFonts w:cs="Times New Roman"/>
      <w:color w:val="auto"/>
      <w:szCs w:val="22"/>
    </w:rPr>
  </w:style>
  <w:style w:type="character" w:customStyle="1" w:styleId="RevistaInsurgnciaChar">
    <w:name w:val="Revista Insurgência Char"/>
    <w:basedOn w:val="Fontepargpadro"/>
    <w:link w:val="RevistaInsurgncia"/>
    <w:rsid w:val="00EE12DE"/>
    <w:rPr>
      <w:rFonts w:ascii="Times New Roman" w:hAnsi="Times New Roman" w:cs="Times New Roman"/>
      <w:sz w:val="24"/>
    </w:rPr>
  </w:style>
  <w:style w:type="paragraph" w:customStyle="1" w:styleId="Standard">
    <w:name w:val="Standard"/>
    <w:rsid w:val="00643E2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215849"/>
    <w:pPr>
      <w:spacing w:after="140" w:line="288" w:lineRule="auto"/>
    </w:pPr>
  </w:style>
  <w:style w:type="character" w:customStyle="1" w:styleId="Internetlink">
    <w:name w:val="Internet link"/>
    <w:rsid w:val="00215849"/>
    <w:rPr>
      <w:color w:val="000080"/>
      <w:u w:val="single"/>
    </w:rPr>
  </w:style>
  <w:style w:type="character" w:styleId="CitaoHTML">
    <w:name w:val="HTML Cite"/>
    <w:rsid w:val="00215849"/>
  </w:style>
  <w:style w:type="character" w:customStyle="1" w:styleId="z3988">
    <w:name w:val="z3988"/>
    <w:rsid w:val="00215849"/>
  </w:style>
  <w:style w:type="character" w:customStyle="1" w:styleId="resumoChar">
    <w:name w:val="resumo Char"/>
    <w:rsid w:val="00215849"/>
    <w:rPr>
      <w:rFonts w:ascii="Times New Roman" w:eastAsia="Times New Roman" w:hAnsi="Times New Roman" w:cs="Times New Roman"/>
      <w:color w:val="595959"/>
      <w:szCs w:val="22"/>
      <w:lang w:val="pt-BR" w:bidi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55246"/>
    <w:rPr>
      <w:rFonts w:ascii="Calibri" w:eastAsia="Times New Roman" w:hAnsi="Calibri" w:cs="Mangal"/>
      <w:i/>
      <w:iCs/>
      <w:kern w:val="1"/>
      <w:sz w:val="24"/>
      <w:szCs w:val="21"/>
      <w:lang w:eastAsia="zh-CN" w:bidi="hi-IN"/>
    </w:rPr>
  </w:style>
  <w:style w:type="paragraph" w:customStyle="1" w:styleId="Ttulo10">
    <w:name w:val="Título1"/>
    <w:basedOn w:val="Normal"/>
    <w:next w:val="Corpodetexto"/>
    <w:rsid w:val="00C55246"/>
    <w:pPr>
      <w:keepNext/>
      <w:suppressAutoHyphens/>
      <w:spacing w:before="240" w:after="120"/>
    </w:pPr>
    <w:rPr>
      <w:rFonts w:ascii="Liberation Sans" w:eastAsia="Noto Sans CJK SC Regular" w:hAnsi="Liberation Sans" w:cs="FreeSans"/>
      <w:color w:val="auto"/>
      <w:kern w:val="1"/>
      <w:sz w:val="28"/>
      <w:szCs w:val="28"/>
      <w:lang w:eastAsia="zh-CN" w:bidi="hi-IN"/>
    </w:rPr>
  </w:style>
  <w:style w:type="paragraph" w:styleId="Lista">
    <w:name w:val="List"/>
    <w:basedOn w:val="Corpodetexto"/>
    <w:rsid w:val="00C55246"/>
    <w:pPr>
      <w:suppressAutoHyphens/>
      <w:spacing w:after="140" w:line="288" w:lineRule="auto"/>
    </w:pPr>
    <w:rPr>
      <w:rFonts w:ascii="Liberation Serif" w:eastAsia="Noto Sans CJK SC Regular" w:hAnsi="Liberation Serif" w:cs="FreeSans"/>
      <w:color w:val="auto"/>
      <w:kern w:val="1"/>
      <w:szCs w:val="24"/>
      <w:lang w:eastAsia="zh-CN" w:bidi="hi-IN"/>
    </w:rPr>
  </w:style>
  <w:style w:type="paragraph" w:customStyle="1" w:styleId="ndice">
    <w:name w:val="Índice"/>
    <w:basedOn w:val="Normal"/>
    <w:rsid w:val="00C55246"/>
    <w:pPr>
      <w:suppressLineNumbers/>
      <w:suppressAutoHyphens/>
    </w:pPr>
    <w:rPr>
      <w:rFonts w:ascii="Liberation Serif" w:eastAsia="Noto Sans CJK SC Regular" w:hAnsi="Liberation Serif" w:cs="FreeSans"/>
      <w:color w:val="auto"/>
      <w:kern w:val="1"/>
      <w:szCs w:val="24"/>
      <w:lang w:eastAsia="zh-CN" w:bidi="hi-IN"/>
    </w:rPr>
  </w:style>
  <w:style w:type="character" w:styleId="nfase">
    <w:name w:val="Emphasis"/>
    <w:uiPriority w:val="20"/>
    <w:rsid w:val="00C55246"/>
    <w:rPr>
      <w:i/>
      <w:iCs/>
    </w:rPr>
  </w:style>
  <w:style w:type="paragraph" w:styleId="CabealhodoSumrio">
    <w:name w:val="TOC Heading"/>
    <w:basedOn w:val="Ttulo1"/>
    <w:next w:val="Normal"/>
    <w:uiPriority w:val="39"/>
    <w:unhideWhenUsed/>
    <w:rsid w:val="00C55246"/>
    <w:pPr>
      <w:spacing w:before="240" w:after="0" w:line="259" w:lineRule="auto"/>
      <w:outlineLvl w:val="9"/>
    </w:pPr>
    <w:rPr>
      <w:rFonts w:ascii="Calibri Light" w:hAnsi="Calibri Light"/>
      <w:b w:val="0"/>
      <w:bCs/>
      <w:color w:val="2E74B5"/>
      <w:sz w:val="32"/>
      <w:szCs w:val="32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C55246"/>
    <w:pPr>
      <w:spacing w:after="100" w:line="259" w:lineRule="auto"/>
    </w:pPr>
    <w:rPr>
      <w:rFonts w:ascii="Calibri" w:eastAsia="Calibri" w:hAnsi="Calibri"/>
      <w:color w:val="auto"/>
      <w:sz w:val="22"/>
      <w:szCs w:val="22"/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C55246"/>
    <w:pPr>
      <w:spacing w:after="100" w:line="259" w:lineRule="auto"/>
      <w:ind w:left="220"/>
    </w:pPr>
    <w:rPr>
      <w:rFonts w:ascii="Calibri" w:eastAsia="Calibri" w:hAnsi="Calibri"/>
      <w:color w:val="auto"/>
      <w:sz w:val="22"/>
      <w:szCs w:val="22"/>
      <w:lang w:eastAsia="pt-BR"/>
    </w:rPr>
  </w:style>
  <w:style w:type="character" w:customStyle="1" w:styleId="fontstyle01">
    <w:name w:val="fontstyle01"/>
    <w:rsid w:val="00C55246"/>
    <w:rPr>
      <w:rFonts w:ascii="Fd177345-Identity-H" w:hAnsi="Fd177345-Identity-H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LinkdaInternet">
    <w:name w:val="Link da Internet"/>
    <w:rsid w:val="00C55246"/>
    <w:rPr>
      <w:color w:val="000080"/>
      <w:u w:val="single"/>
    </w:rPr>
  </w:style>
  <w:style w:type="character" w:customStyle="1" w:styleId="Hyperlink1">
    <w:name w:val="Hyperlink1"/>
    <w:uiPriority w:val="99"/>
    <w:semiHidden/>
    <w:unhideWhenUsed/>
    <w:rsid w:val="00C55246"/>
    <w:rPr>
      <w:color w:val="0563C1"/>
      <w:u w:val="single"/>
    </w:rPr>
  </w:style>
  <w:style w:type="character" w:customStyle="1" w:styleId="5yl5">
    <w:name w:val="_5yl5"/>
    <w:rsid w:val="00C55246"/>
  </w:style>
  <w:style w:type="table" w:customStyle="1" w:styleId="TableNormal">
    <w:name w:val="Table Normal"/>
    <w:uiPriority w:val="2"/>
    <w:semiHidden/>
    <w:unhideWhenUsed/>
    <w:qFormat/>
    <w:rsid w:val="00C5524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rsid w:val="00C55246"/>
    <w:pPr>
      <w:widowControl w:val="0"/>
      <w:autoSpaceDE w:val="0"/>
      <w:autoSpaceDN w:val="0"/>
    </w:pPr>
    <w:rPr>
      <w:rFonts w:eastAsia="Times New Roman" w:cs="Times New Roman"/>
      <w:color w:val="auto"/>
      <w:sz w:val="22"/>
      <w:szCs w:val="22"/>
      <w:lang w:val="pt-PT" w:eastAsia="pt-PT" w:bidi="pt-PT"/>
    </w:rPr>
  </w:style>
  <w:style w:type="character" w:customStyle="1" w:styleId="Refdenotaderodap1">
    <w:name w:val="Ref. de nota de rodapé1"/>
    <w:rsid w:val="00C55246"/>
    <w:rPr>
      <w:vertAlign w:val="superscript"/>
    </w:rPr>
  </w:style>
  <w:style w:type="paragraph" w:customStyle="1" w:styleId="Textodenotaderodap1">
    <w:name w:val="Texto de nota de rodapé1"/>
    <w:basedOn w:val="Normal"/>
    <w:uiPriority w:val="99"/>
    <w:rsid w:val="00C55246"/>
    <w:pPr>
      <w:suppressAutoHyphens/>
    </w:pPr>
    <w:rPr>
      <w:rFonts w:ascii="Calibri" w:eastAsia="Calibri" w:hAnsi="Calibri" w:cs="font467"/>
      <w:color w:val="auto"/>
      <w:kern w:val="1"/>
      <w:sz w:val="20"/>
      <w:szCs w:val="20"/>
      <w:lang w:val="es-MX"/>
    </w:rPr>
  </w:style>
  <w:style w:type="character" w:customStyle="1" w:styleId="MenoPendente1">
    <w:name w:val="Menção Pendente1"/>
    <w:uiPriority w:val="99"/>
    <w:semiHidden/>
    <w:unhideWhenUsed/>
    <w:rsid w:val="00C55246"/>
    <w:rPr>
      <w:color w:val="605E5C"/>
      <w:shd w:val="clear" w:color="auto" w:fill="E1DFDD"/>
    </w:rPr>
  </w:style>
  <w:style w:type="character" w:customStyle="1" w:styleId="Refdenotaderodap2">
    <w:name w:val="Ref. de nota de rodapé2"/>
    <w:rsid w:val="006F43FD"/>
    <w:rPr>
      <w:vertAlign w:val="superscript"/>
    </w:rPr>
  </w:style>
  <w:style w:type="paragraph" w:customStyle="1" w:styleId="Textodenotaderodap2">
    <w:name w:val="Texto de nota de rodapé2"/>
    <w:basedOn w:val="Normal"/>
    <w:rsid w:val="006F43FD"/>
    <w:pPr>
      <w:suppressAutoHyphens/>
    </w:pPr>
    <w:rPr>
      <w:rFonts w:ascii="Calibri" w:eastAsia="Calibri" w:hAnsi="Calibri" w:cs="font467"/>
      <w:color w:val="auto"/>
      <w:kern w:val="1"/>
      <w:sz w:val="20"/>
      <w:szCs w:val="20"/>
      <w:lang w:val="es-MX"/>
    </w:rPr>
  </w:style>
  <w:style w:type="character" w:customStyle="1" w:styleId="Refdenotaderodap21">
    <w:name w:val="Ref. de nota de rodapé21"/>
    <w:rsid w:val="00704BBA"/>
    <w:rPr>
      <w:vertAlign w:val="superscript"/>
    </w:rPr>
  </w:style>
  <w:style w:type="paragraph" w:customStyle="1" w:styleId="Textodenotaderodap21">
    <w:name w:val="Texto de nota de rodapé21"/>
    <w:basedOn w:val="Normal"/>
    <w:rsid w:val="00704BBA"/>
    <w:pPr>
      <w:suppressAutoHyphens/>
    </w:pPr>
    <w:rPr>
      <w:rFonts w:ascii="Calibri" w:eastAsia="Calibri" w:hAnsi="Calibri" w:cs="font467"/>
      <w:color w:val="auto"/>
      <w:kern w:val="1"/>
      <w:sz w:val="20"/>
      <w:szCs w:val="20"/>
      <w:lang w:val="es-MX"/>
    </w:rPr>
  </w:style>
  <w:style w:type="character" w:customStyle="1" w:styleId="Ttulo4Char">
    <w:name w:val="Título 4 Char"/>
    <w:basedOn w:val="Fontepargpadro"/>
    <w:link w:val="Ttulo4"/>
    <w:uiPriority w:val="9"/>
    <w:rsid w:val="0027718E"/>
    <w:rPr>
      <w:rFonts w:ascii="Times New Roman" w:eastAsia="Times New Roman" w:hAnsi="Times New Roman" w:cs="Mangal"/>
      <w:i/>
      <w:iCs/>
      <w:kern w:val="3"/>
      <w:sz w:val="24"/>
      <w:szCs w:val="21"/>
      <w:lang w:eastAsia="zh-CN" w:bidi="hi-IN"/>
    </w:rPr>
  </w:style>
  <w:style w:type="paragraph" w:customStyle="1" w:styleId="Footnote">
    <w:name w:val="Footnote"/>
    <w:basedOn w:val="Standard"/>
    <w:rsid w:val="0027718E"/>
    <w:pPr>
      <w:widowControl w:val="0"/>
      <w:suppressLineNumbers/>
      <w:ind w:left="283" w:hanging="283"/>
    </w:pPr>
    <w:rPr>
      <w:rFonts w:ascii="Times New Roman" w:hAnsi="Times New Roman" w:cs="Lucida Sans"/>
      <w:sz w:val="20"/>
      <w:szCs w:val="20"/>
    </w:rPr>
  </w:style>
  <w:style w:type="paragraph" w:customStyle="1" w:styleId="Citaolonga">
    <w:name w:val="Citação longa"/>
    <w:rsid w:val="0027718E"/>
    <w:pPr>
      <w:spacing w:after="0" w:line="240" w:lineRule="auto"/>
      <w:ind w:left="2268"/>
      <w:jc w:val="both"/>
    </w:pPr>
    <w:rPr>
      <w:rFonts w:ascii="Arial" w:eastAsia="Times New Roman" w:hAnsi="Arial" w:cs="Arial"/>
      <w:sz w:val="20"/>
      <w:szCs w:val="24"/>
      <w:lang w:val="en-US"/>
    </w:rPr>
  </w:style>
  <w:style w:type="character" w:customStyle="1" w:styleId="tlid-translation">
    <w:name w:val="tlid-translation"/>
    <w:rsid w:val="0027718E"/>
  </w:style>
  <w:style w:type="character" w:customStyle="1" w:styleId="PargrafodaListaChar">
    <w:name w:val="Parágrafo da Lista Char"/>
    <w:link w:val="PargrafodaLista"/>
    <w:uiPriority w:val="1"/>
    <w:rsid w:val="0027718E"/>
    <w:rPr>
      <w:rFonts w:ascii="Times New Roman" w:hAnsi="Times New Roman" w:cs="Calibri"/>
      <w:color w:val="000000"/>
      <w:sz w:val="24"/>
      <w:szCs w:val="40"/>
    </w:rPr>
  </w:style>
  <w:style w:type="paragraph" w:customStyle="1" w:styleId="Standarduser">
    <w:name w:val="Standard (user)"/>
    <w:rsid w:val="0027718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FootnoteSymbol">
    <w:name w:val="Footnote Symbol"/>
    <w:rsid w:val="0027718E"/>
  </w:style>
  <w:style w:type="paragraph" w:customStyle="1" w:styleId="Estilo1">
    <w:name w:val="Estilo1"/>
    <w:basedOn w:val="Normal"/>
    <w:link w:val="Estilo1Char"/>
    <w:rsid w:val="0027718E"/>
    <w:pPr>
      <w:autoSpaceDE w:val="0"/>
      <w:autoSpaceDN w:val="0"/>
      <w:adjustRightInd w:val="0"/>
      <w:spacing w:line="360" w:lineRule="auto"/>
      <w:ind w:firstLine="1134"/>
      <w:jc w:val="both"/>
    </w:pPr>
    <w:rPr>
      <w:rFonts w:eastAsia="Calibri" w:cs="Times New Roman"/>
      <w:szCs w:val="24"/>
      <w:lang w:val="pt"/>
    </w:rPr>
  </w:style>
  <w:style w:type="character" w:customStyle="1" w:styleId="Estilo1Char">
    <w:name w:val="Estilo1 Char"/>
    <w:link w:val="Estilo1"/>
    <w:rsid w:val="0027718E"/>
    <w:rPr>
      <w:rFonts w:ascii="Times New Roman" w:eastAsia="Calibri" w:hAnsi="Times New Roman" w:cs="Times New Roman"/>
      <w:color w:val="000000"/>
      <w:sz w:val="24"/>
      <w:szCs w:val="24"/>
      <w:lang w:val="pt"/>
    </w:rPr>
  </w:style>
  <w:style w:type="paragraph" w:customStyle="1" w:styleId="Estilo5">
    <w:name w:val="Estilo5"/>
    <w:basedOn w:val="Normal"/>
    <w:link w:val="Estilo5Char"/>
    <w:rsid w:val="0027718E"/>
    <w:pPr>
      <w:autoSpaceDE w:val="0"/>
      <w:autoSpaceDN w:val="0"/>
      <w:adjustRightInd w:val="0"/>
      <w:ind w:left="2268"/>
      <w:jc w:val="both"/>
    </w:pPr>
    <w:rPr>
      <w:rFonts w:eastAsia="Calibri" w:cs="Times New Roman"/>
      <w:sz w:val="20"/>
      <w:szCs w:val="20"/>
      <w:lang w:val="pt"/>
    </w:rPr>
  </w:style>
  <w:style w:type="character" w:customStyle="1" w:styleId="Estilo5Char">
    <w:name w:val="Estilo5 Char"/>
    <w:link w:val="Estilo5"/>
    <w:rsid w:val="0027718E"/>
    <w:rPr>
      <w:rFonts w:ascii="Times New Roman" w:eastAsia="Calibri" w:hAnsi="Times New Roman" w:cs="Times New Roman"/>
      <w:color w:val="000000"/>
      <w:sz w:val="20"/>
      <w:szCs w:val="20"/>
      <w:lang w:val="pt"/>
    </w:rPr>
  </w:style>
  <w:style w:type="paragraph" w:customStyle="1" w:styleId="Estilo6">
    <w:name w:val="Estilo6"/>
    <w:basedOn w:val="Textodenotaderodap"/>
    <w:link w:val="Estilo6Char"/>
    <w:rsid w:val="0027718E"/>
    <w:pPr>
      <w:widowControl w:val="0"/>
      <w:suppressAutoHyphens/>
      <w:autoSpaceDN w:val="0"/>
      <w:textAlignment w:val="baseline"/>
    </w:pPr>
    <w:rPr>
      <w:rFonts w:eastAsia="SimSun" w:cs="Mangal"/>
      <w:bCs w:val="0"/>
      <w:kern w:val="3"/>
      <w:szCs w:val="18"/>
      <w:lang w:eastAsia="zh-CN" w:bidi="hi-IN"/>
    </w:rPr>
  </w:style>
  <w:style w:type="character" w:customStyle="1" w:styleId="Estilo6Char">
    <w:name w:val="Estilo6 Char"/>
    <w:link w:val="Estilo6"/>
    <w:rsid w:val="0027718E"/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paragraph" w:customStyle="1" w:styleId="Estilo8">
    <w:name w:val="Estilo8"/>
    <w:basedOn w:val="Estilo1"/>
    <w:link w:val="Estilo8Char"/>
    <w:rsid w:val="0027718E"/>
  </w:style>
  <w:style w:type="character" w:customStyle="1" w:styleId="Estilo8Char">
    <w:name w:val="Estilo8 Char"/>
    <w:link w:val="Estilo8"/>
    <w:rsid w:val="0027718E"/>
    <w:rPr>
      <w:rFonts w:ascii="Times New Roman" w:eastAsia="Calibri" w:hAnsi="Times New Roman" w:cs="Times New Roman"/>
      <w:color w:val="000000"/>
      <w:sz w:val="24"/>
      <w:szCs w:val="24"/>
      <w:lang w:val="pt"/>
    </w:rPr>
  </w:style>
  <w:style w:type="paragraph" w:customStyle="1" w:styleId="Footnoteuser">
    <w:name w:val="Footnote (user)"/>
    <w:basedOn w:val="Standarduser"/>
    <w:rsid w:val="0027718E"/>
    <w:pPr>
      <w:textAlignment w:val="auto"/>
    </w:pPr>
  </w:style>
  <w:style w:type="character" w:customStyle="1" w:styleId="StrongEmphasis">
    <w:name w:val="Strong Emphasis"/>
    <w:rsid w:val="0027718E"/>
    <w:rPr>
      <w:b/>
      <w:bCs/>
    </w:rPr>
  </w:style>
  <w:style w:type="paragraph" w:customStyle="1" w:styleId="Padro">
    <w:name w:val="Padrão"/>
    <w:rsid w:val="0027718E"/>
    <w:pPr>
      <w:tabs>
        <w:tab w:val="left" w:pos="708"/>
      </w:tabs>
      <w:suppressAutoHyphens/>
      <w:spacing w:line="259" w:lineRule="atLeast"/>
    </w:pPr>
    <w:rPr>
      <w:rFonts w:ascii="Times New Roman" w:eastAsia="SimSun" w:hAnsi="Times New Roman" w:cs="Mangal"/>
      <w:lang w:eastAsia="zh-CN" w:bidi="hi-IN"/>
    </w:rPr>
  </w:style>
  <w:style w:type="paragraph" w:customStyle="1" w:styleId="EstiloHandbook">
    <w:name w:val="Estilo Handbook"/>
    <w:basedOn w:val="Normal"/>
    <w:link w:val="EstiloHandbookChar"/>
    <w:rsid w:val="0027718E"/>
    <w:pPr>
      <w:spacing w:after="160" w:line="360" w:lineRule="auto"/>
      <w:jc w:val="both"/>
    </w:pPr>
    <w:rPr>
      <w:rFonts w:eastAsia="Calibri" w:cs="Times New Roman"/>
      <w:color w:val="auto"/>
      <w:szCs w:val="24"/>
      <w:lang w:eastAsia="pt-BR"/>
    </w:rPr>
  </w:style>
  <w:style w:type="character" w:customStyle="1" w:styleId="EstiloHandbookChar">
    <w:name w:val="Estilo Handbook Char"/>
    <w:link w:val="EstiloHandbook"/>
    <w:rsid w:val="0027718E"/>
    <w:rPr>
      <w:rFonts w:ascii="Times New Roman" w:eastAsia="Calibri" w:hAnsi="Times New Roman" w:cs="Times New Roman"/>
      <w:sz w:val="24"/>
      <w:szCs w:val="24"/>
      <w:lang w:eastAsia="pt-BR"/>
    </w:rPr>
  </w:style>
  <w:style w:type="table" w:customStyle="1" w:styleId="TabeladeGrade6Colorida-nfase21">
    <w:name w:val="Tabela de Grade 6 Colorida - Ênfase 21"/>
    <w:basedOn w:val="Tabelanormal"/>
    <w:uiPriority w:val="51"/>
    <w:rsid w:val="006D71E8"/>
    <w:pPr>
      <w:spacing w:after="0" w:line="240" w:lineRule="auto"/>
    </w:pPr>
    <w:rPr>
      <w:rFonts w:ascii="Times New Roman" w:eastAsia="SimSun" w:hAnsi="Times New Roman" w:cs="Times New Roman"/>
      <w:color w:val="C45911" w:themeColor="accent2" w:themeShade="BF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adeGrade4-nfase21">
    <w:name w:val="Tabela de Grade 4 - Ênfase 21"/>
    <w:basedOn w:val="Tabelanormal"/>
    <w:uiPriority w:val="49"/>
    <w:rsid w:val="006D71E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Citao">
    <w:name w:val="Quote"/>
    <w:aliases w:val="CITAÇÃO LONGA"/>
    <w:basedOn w:val="Normal"/>
    <w:next w:val="Normal"/>
    <w:link w:val="CitaoChar"/>
    <w:uiPriority w:val="29"/>
    <w:rsid w:val="006D71E8"/>
    <w:pPr>
      <w:autoSpaceDE w:val="0"/>
      <w:autoSpaceDN w:val="0"/>
      <w:adjustRightInd w:val="0"/>
      <w:spacing w:before="360" w:after="360"/>
      <w:ind w:left="2268"/>
      <w:contextualSpacing/>
      <w:jc w:val="both"/>
    </w:pPr>
    <w:rPr>
      <w:rFonts w:ascii="Arial" w:eastAsia="Times New Roman" w:hAnsi="Arial" w:cs="Times New Roman"/>
      <w:iCs/>
      <w:sz w:val="22"/>
      <w:szCs w:val="28"/>
      <w:lang w:eastAsia="pt-BR"/>
    </w:rPr>
  </w:style>
  <w:style w:type="character" w:customStyle="1" w:styleId="CitaoChar">
    <w:name w:val="Citação Char"/>
    <w:aliases w:val="CITAÇÃO LONGA Char"/>
    <w:basedOn w:val="Fontepargpadro"/>
    <w:link w:val="Citao"/>
    <w:uiPriority w:val="29"/>
    <w:rsid w:val="006D71E8"/>
    <w:rPr>
      <w:rFonts w:ascii="Arial" w:eastAsia="Times New Roman" w:hAnsi="Arial" w:cs="Times New Roman"/>
      <w:iCs/>
      <w:color w:val="000000"/>
      <w:szCs w:val="28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rsid w:val="00550457"/>
    <w:pPr>
      <w:keepNext/>
      <w:keepLines/>
      <w:spacing w:after="120"/>
      <w:jc w:val="both"/>
    </w:pPr>
    <w:rPr>
      <w:rFonts w:ascii="Calibri" w:eastAsia="Calibri" w:hAnsi="Calibri"/>
      <w:color w:val="auto"/>
      <w:sz w:val="18"/>
      <w:szCs w:val="18"/>
      <w:lang w:val="pt-PT"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550457"/>
    <w:rPr>
      <w:rFonts w:ascii="Calibri" w:eastAsia="Calibri" w:hAnsi="Calibri" w:cs="Calibri"/>
      <w:sz w:val="18"/>
      <w:szCs w:val="18"/>
      <w:lang w:val="pt-PT" w:eastAsia="pt-BR"/>
    </w:rPr>
  </w:style>
  <w:style w:type="character" w:customStyle="1" w:styleId="MenoPendente10">
    <w:name w:val="Menção Pendente1"/>
    <w:basedOn w:val="Fontepargpadro"/>
    <w:uiPriority w:val="99"/>
    <w:semiHidden/>
    <w:unhideWhenUsed/>
    <w:rsid w:val="00792FD5"/>
    <w:rPr>
      <w:color w:val="605E5C"/>
      <w:shd w:val="clear" w:color="auto" w:fill="E1DFDD"/>
    </w:rPr>
  </w:style>
  <w:style w:type="character" w:customStyle="1" w:styleId="SemEspaamentoChar">
    <w:name w:val="Sem Espaçamento Char"/>
    <w:aliases w:val="citação Char"/>
    <w:basedOn w:val="Fontepargpadro"/>
    <w:link w:val="SemEspaamento"/>
    <w:uiPriority w:val="1"/>
    <w:rsid w:val="001A36BE"/>
  </w:style>
  <w:style w:type="character" w:styleId="Nmerodepgina">
    <w:name w:val="page number"/>
    <w:basedOn w:val="Fontepargpadro"/>
    <w:uiPriority w:val="99"/>
    <w:unhideWhenUsed/>
    <w:rsid w:val="001A36BE"/>
  </w:style>
  <w:style w:type="paragraph" w:customStyle="1" w:styleId="TTULOARTIGO">
    <w:name w:val="TÍTULO ARTIGO"/>
    <w:basedOn w:val="Normal"/>
    <w:link w:val="TTULOARTIGOChar"/>
    <w:rsid w:val="00F97B2A"/>
    <w:pPr>
      <w:spacing w:line="360" w:lineRule="auto"/>
      <w:jc w:val="both"/>
    </w:pPr>
    <w:rPr>
      <w:rFonts w:ascii="Montserrat ExtraBold" w:eastAsia="Times New Roman" w:hAnsi="Montserrat ExtraBold" w:cs="Times New Roman"/>
      <w:bCs/>
      <w:color w:val="auto"/>
      <w:sz w:val="36"/>
      <w:szCs w:val="36"/>
    </w:rPr>
  </w:style>
  <w:style w:type="paragraph" w:customStyle="1" w:styleId="ARTICLETITLE">
    <w:name w:val="ARTICLE TITLE"/>
    <w:basedOn w:val="Normal"/>
    <w:link w:val="ARTICLETITLEChar"/>
    <w:rsid w:val="00F97B2A"/>
    <w:pPr>
      <w:spacing w:line="360" w:lineRule="auto"/>
      <w:jc w:val="both"/>
    </w:pPr>
    <w:rPr>
      <w:rFonts w:ascii="Montserrat ExtraBold" w:eastAsia="Times New Roman" w:hAnsi="Montserrat ExtraBold" w:cs="Times New Roman"/>
      <w:bCs/>
      <w:color w:val="auto"/>
      <w:sz w:val="28"/>
      <w:szCs w:val="28"/>
    </w:rPr>
  </w:style>
  <w:style w:type="character" w:customStyle="1" w:styleId="TTULOARTIGOChar">
    <w:name w:val="TÍTULO ARTIGO Char"/>
    <w:basedOn w:val="Fontepargpadro"/>
    <w:link w:val="TTULOARTIGO"/>
    <w:rsid w:val="00F97B2A"/>
    <w:rPr>
      <w:rFonts w:ascii="Montserrat ExtraBold" w:eastAsia="Times New Roman" w:hAnsi="Montserrat ExtraBold" w:cs="Times New Roman"/>
      <w:bCs/>
      <w:sz w:val="36"/>
      <w:szCs w:val="36"/>
    </w:rPr>
  </w:style>
  <w:style w:type="paragraph" w:customStyle="1" w:styleId="Nomedoautor">
    <w:name w:val="Nome do autor"/>
    <w:basedOn w:val="Normal"/>
    <w:link w:val="NomedoautorChar"/>
    <w:rsid w:val="00F97B2A"/>
    <w:pPr>
      <w:spacing w:line="360" w:lineRule="auto"/>
      <w:jc w:val="both"/>
    </w:pPr>
    <w:rPr>
      <w:rFonts w:ascii="Cormorant Garamond SemiBold" w:eastAsia="Times New Roman" w:hAnsi="Cormorant Garamond SemiBold" w:cs="Times New Roman"/>
      <w:bCs/>
      <w:color w:val="auto"/>
      <w:szCs w:val="24"/>
    </w:rPr>
  </w:style>
  <w:style w:type="character" w:customStyle="1" w:styleId="ARTICLETITLEChar">
    <w:name w:val="ARTICLE TITLE Char"/>
    <w:basedOn w:val="Fontepargpadro"/>
    <w:link w:val="ARTICLETITLE"/>
    <w:rsid w:val="00F97B2A"/>
    <w:rPr>
      <w:rFonts w:ascii="Montserrat ExtraBold" w:eastAsia="Times New Roman" w:hAnsi="Montserrat ExtraBold" w:cs="Times New Roman"/>
      <w:bCs/>
      <w:sz w:val="28"/>
      <w:szCs w:val="28"/>
    </w:rPr>
  </w:style>
  <w:style w:type="character" w:customStyle="1" w:styleId="NomedoautorChar">
    <w:name w:val="Nome do autor Char"/>
    <w:basedOn w:val="Fontepargpadro"/>
    <w:link w:val="Nomedoautor"/>
    <w:rsid w:val="00F97B2A"/>
    <w:rPr>
      <w:rFonts w:ascii="Cormorant Garamond SemiBold" w:eastAsia="Times New Roman" w:hAnsi="Cormorant Garamond SemiBold" w:cs="Times New Roman"/>
      <w:bCs/>
      <w:sz w:val="24"/>
      <w:szCs w:val="24"/>
    </w:rPr>
  </w:style>
  <w:style w:type="paragraph" w:customStyle="1" w:styleId="CC">
    <w:name w:val="CC"/>
    <w:basedOn w:val="Normal"/>
    <w:link w:val="CCChar"/>
    <w:rsid w:val="00F97B2A"/>
    <w:pPr>
      <w:spacing w:line="360" w:lineRule="auto"/>
      <w:jc w:val="both"/>
    </w:pPr>
    <w:rPr>
      <w:rFonts w:ascii="Cormorant Garamond" w:hAnsi="Cormorant Garamond"/>
      <w:bCs/>
      <w:color w:val="auto"/>
      <w:sz w:val="20"/>
      <w:szCs w:val="20"/>
      <w:lang w:val="en-US"/>
    </w:rPr>
  </w:style>
  <w:style w:type="paragraph" w:customStyle="1" w:styleId="Corpodotexto">
    <w:name w:val="Corpo do texto"/>
    <w:basedOn w:val="Normal"/>
    <w:link w:val="CorpodotextoChar"/>
    <w:qFormat/>
    <w:rsid w:val="00706847"/>
    <w:pPr>
      <w:spacing w:after="240" w:line="276" w:lineRule="auto"/>
      <w:jc w:val="both"/>
    </w:pPr>
    <w:rPr>
      <w:bCs/>
      <w:color w:val="auto"/>
    </w:rPr>
  </w:style>
  <w:style w:type="character" w:customStyle="1" w:styleId="CCChar">
    <w:name w:val="CC Char"/>
    <w:basedOn w:val="Fontepargpadro"/>
    <w:link w:val="CC"/>
    <w:rsid w:val="00F97B2A"/>
    <w:rPr>
      <w:rFonts w:ascii="Cormorant Garamond" w:hAnsi="Cormorant Garamond" w:cs="Calibri"/>
      <w:bCs/>
      <w:sz w:val="20"/>
      <w:szCs w:val="20"/>
      <w:lang w:val="en-US"/>
    </w:rPr>
  </w:style>
  <w:style w:type="paragraph" w:customStyle="1" w:styleId="RESUMO0">
    <w:name w:val="RESUMO"/>
    <w:basedOn w:val="Normal"/>
    <w:link w:val="RESUMOChar0"/>
    <w:rsid w:val="00F97B2A"/>
    <w:pPr>
      <w:spacing w:line="360" w:lineRule="auto"/>
      <w:jc w:val="both"/>
    </w:pPr>
    <w:rPr>
      <w:rFonts w:ascii="Cormorant Garamond SemiBold" w:eastAsia="Times New Roman" w:hAnsi="Cormorant Garamond SemiBold" w:cs="Times New Roman"/>
      <w:bCs/>
      <w:color w:val="auto"/>
      <w:szCs w:val="24"/>
    </w:rPr>
  </w:style>
  <w:style w:type="character" w:customStyle="1" w:styleId="CorpodotextoChar">
    <w:name w:val="Corpo do texto Char"/>
    <w:basedOn w:val="Fontepargpadro"/>
    <w:link w:val="Corpodotexto"/>
    <w:rsid w:val="00706847"/>
    <w:rPr>
      <w:rFonts w:ascii="Times New Roman" w:hAnsi="Times New Roman" w:cs="Calibri"/>
      <w:bCs/>
      <w:sz w:val="24"/>
      <w:szCs w:val="40"/>
    </w:rPr>
  </w:style>
  <w:style w:type="paragraph" w:customStyle="1" w:styleId="Corporesumo">
    <w:name w:val="Corpo resumo"/>
    <w:basedOn w:val="Normal"/>
    <w:link w:val="CorporesumoChar"/>
    <w:rsid w:val="00F97B2A"/>
    <w:pPr>
      <w:spacing w:line="360" w:lineRule="auto"/>
      <w:jc w:val="both"/>
    </w:pPr>
    <w:rPr>
      <w:rFonts w:ascii="Cormorant Garamond" w:eastAsia="Times New Roman" w:hAnsi="Cormorant Garamond" w:cs="Times New Roman"/>
      <w:bCs/>
      <w:color w:val="auto"/>
      <w:szCs w:val="24"/>
    </w:rPr>
  </w:style>
  <w:style w:type="character" w:customStyle="1" w:styleId="RESUMOChar0">
    <w:name w:val="RESUMO Char"/>
    <w:basedOn w:val="Fontepargpadro"/>
    <w:link w:val="RESUMO0"/>
    <w:rsid w:val="00F97B2A"/>
    <w:rPr>
      <w:rFonts w:ascii="Cormorant Garamond SemiBold" w:eastAsia="Times New Roman" w:hAnsi="Cormorant Garamond SemiBold" w:cs="Times New Roman"/>
      <w:bCs/>
      <w:sz w:val="24"/>
      <w:szCs w:val="24"/>
    </w:rPr>
  </w:style>
  <w:style w:type="paragraph" w:customStyle="1" w:styleId="Palavrachavebold">
    <w:name w:val="Palavra chave bold"/>
    <w:basedOn w:val="Normal"/>
    <w:link w:val="PalavrachaveboldChar"/>
    <w:rsid w:val="00F97B2A"/>
    <w:pPr>
      <w:spacing w:line="360" w:lineRule="auto"/>
      <w:jc w:val="both"/>
    </w:pPr>
    <w:rPr>
      <w:rFonts w:ascii="Cormorant Garamond SemiBold" w:eastAsia="Times New Roman" w:hAnsi="Cormorant Garamond SemiBold" w:cs="Times New Roman"/>
      <w:bCs/>
      <w:color w:val="auto"/>
      <w:szCs w:val="24"/>
    </w:rPr>
  </w:style>
  <w:style w:type="character" w:customStyle="1" w:styleId="CorporesumoChar">
    <w:name w:val="Corpo resumo Char"/>
    <w:basedOn w:val="Fontepargpadro"/>
    <w:link w:val="Corporesumo"/>
    <w:rsid w:val="00F97B2A"/>
    <w:rPr>
      <w:rFonts w:ascii="Cormorant Garamond" w:eastAsia="Times New Roman" w:hAnsi="Cormorant Garamond" w:cs="Times New Roman"/>
      <w:bCs/>
      <w:sz w:val="24"/>
      <w:szCs w:val="24"/>
    </w:rPr>
  </w:style>
  <w:style w:type="paragraph" w:customStyle="1" w:styleId="Palavraschave">
    <w:name w:val="Palavras chave"/>
    <w:basedOn w:val="Normal"/>
    <w:link w:val="PalavraschaveChar"/>
    <w:rsid w:val="00F97B2A"/>
    <w:pPr>
      <w:spacing w:line="360" w:lineRule="auto"/>
      <w:jc w:val="both"/>
    </w:pPr>
    <w:rPr>
      <w:rFonts w:ascii="Cormorant Garamond" w:eastAsia="Times New Roman" w:hAnsi="Cormorant Garamond" w:cs="Times New Roman"/>
      <w:bCs/>
      <w:color w:val="auto"/>
      <w:szCs w:val="24"/>
    </w:rPr>
  </w:style>
  <w:style w:type="character" w:customStyle="1" w:styleId="PalavrachaveboldChar">
    <w:name w:val="Palavra chave bold Char"/>
    <w:basedOn w:val="Fontepargpadro"/>
    <w:link w:val="Palavrachavebold"/>
    <w:rsid w:val="00F97B2A"/>
    <w:rPr>
      <w:rFonts w:ascii="Cormorant Garamond SemiBold" w:eastAsia="Times New Roman" w:hAnsi="Cormorant Garamond SemiBold" w:cs="Times New Roman"/>
      <w:bCs/>
      <w:sz w:val="24"/>
      <w:szCs w:val="24"/>
    </w:rPr>
  </w:style>
  <w:style w:type="paragraph" w:customStyle="1" w:styleId="ABSTRACT">
    <w:name w:val="ABSTRACT"/>
    <w:basedOn w:val="Normal"/>
    <w:link w:val="ABSTRACTChar"/>
    <w:rsid w:val="00F97B2A"/>
    <w:pPr>
      <w:spacing w:line="360" w:lineRule="auto"/>
      <w:jc w:val="both"/>
    </w:pPr>
    <w:rPr>
      <w:rFonts w:ascii="Cormorant Garamond SemiBold" w:eastAsia="Times New Roman" w:hAnsi="Cormorant Garamond SemiBold" w:cs="Times New Roman"/>
      <w:bCs/>
      <w:color w:val="auto"/>
      <w:szCs w:val="24"/>
      <w:lang w:val="en-US"/>
    </w:rPr>
  </w:style>
  <w:style w:type="character" w:customStyle="1" w:styleId="PalavraschaveChar">
    <w:name w:val="Palavras chave Char"/>
    <w:basedOn w:val="Fontepargpadro"/>
    <w:link w:val="Palavraschave"/>
    <w:rsid w:val="00F97B2A"/>
    <w:rPr>
      <w:rFonts w:ascii="Cormorant Garamond" w:eastAsia="Times New Roman" w:hAnsi="Cormorant Garamond" w:cs="Times New Roman"/>
      <w:bCs/>
      <w:sz w:val="24"/>
      <w:szCs w:val="24"/>
    </w:rPr>
  </w:style>
  <w:style w:type="paragraph" w:customStyle="1" w:styleId="Abstractcorpo">
    <w:name w:val="Abstract corpo"/>
    <w:basedOn w:val="Normal"/>
    <w:link w:val="AbstractcorpoChar"/>
    <w:rsid w:val="00F97B2A"/>
    <w:pPr>
      <w:spacing w:line="360" w:lineRule="auto"/>
      <w:jc w:val="both"/>
    </w:pPr>
    <w:rPr>
      <w:rFonts w:ascii="Cormorant Garamond" w:eastAsia="Times New Roman" w:hAnsi="Cormorant Garamond" w:cs="Times New Roman"/>
      <w:bCs/>
      <w:color w:val="auto"/>
      <w:szCs w:val="24"/>
      <w:lang w:val="en-US"/>
    </w:rPr>
  </w:style>
  <w:style w:type="character" w:customStyle="1" w:styleId="ABSTRACTChar">
    <w:name w:val="ABSTRACT Char"/>
    <w:basedOn w:val="Fontepargpadro"/>
    <w:link w:val="ABSTRACT"/>
    <w:rsid w:val="00F97B2A"/>
    <w:rPr>
      <w:rFonts w:ascii="Cormorant Garamond SemiBold" w:eastAsia="Times New Roman" w:hAnsi="Cormorant Garamond SemiBold" w:cs="Times New Roman"/>
      <w:bCs/>
      <w:sz w:val="24"/>
      <w:szCs w:val="24"/>
      <w:lang w:val="en-US"/>
    </w:rPr>
  </w:style>
  <w:style w:type="paragraph" w:customStyle="1" w:styleId="Keywordsbold">
    <w:name w:val="Keywords bold"/>
    <w:basedOn w:val="Normal"/>
    <w:link w:val="KeywordsboldChar"/>
    <w:rsid w:val="00F97B2A"/>
    <w:pPr>
      <w:spacing w:line="360" w:lineRule="auto"/>
      <w:jc w:val="both"/>
    </w:pPr>
    <w:rPr>
      <w:rFonts w:ascii="Cormorant Garamond SemiBold" w:eastAsia="Times New Roman" w:hAnsi="Cormorant Garamond SemiBold" w:cs="Times New Roman"/>
      <w:bCs/>
      <w:color w:val="auto"/>
      <w:szCs w:val="24"/>
      <w:lang w:val="en-US"/>
    </w:rPr>
  </w:style>
  <w:style w:type="character" w:customStyle="1" w:styleId="AbstractcorpoChar">
    <w:name w:val="Abstract corpo Char"/>
    <w:basedOn w:val="Fontepargpadro"/>
    <w:link w:val="Abstractcorpo"/>
    <w:rsid w:val="00F97B2A"/>
    <w:rPr>
      <w:rFonts w:ascii="Cormorant Garamond" w:eastAsia="Times New Roman" w:hAnsi="Cormorant Garamond" w:cs="Times New Roman"/>
      <w:bCs/>
      <w:sz w:val="24"/>
      <w:szCs w:val="24"/>
      <w:lang w:val="en-US"/>
    </w:rPr>
  </w:style>
  <w:style w:type="paragraph" w:customStyle="1" w:styleId="Keywords">
    <w:name w:val="Keywords"/>
    <w:basedOn w:val="Normal"/>
    <w:link w:val="KeywordsChar"/>
    <w:rsid w:val="00F97B2A"/>
    <w:pPr>
      <w:spacing w:line="360" w:lineRule="auto"/>
      <w:jc w:val="both"/>
    </w:pPr>
    <w:rPr>
      <w:rFonts w:ascii="Cormorant Garamond" w:eastAsia="Times New Roman" w:hAnsi="Cormorant Garamond" w:cs="Times New Roman"/>
      <w:bCs/>
      <w:color w:val="auto"/>
      <w:szCs w:val="24"/>
      <w:lang w:val="en-US"/>
    </w:rPr>
  </w:style>
  <w:style w:type="character" w:customStyle="1" w:styleId="KeywordsboldChar">
    <w:name w:val="Keywords bold Char"/>
    <w:basedOn w:val="Fontepargpadro"/>
    <w:link w:val="Keywordsbold"/>
    <w:rsid w:val="00F97B2A"/>
    <w:rPr>
      <w:rFonts w:ascii="Cormorant Garamond SemiBold" w:eastAsia="Times New Roman" w:hAnsi="Cormorant Garamond SemiBold" w:cs="Times New Roman"/>
      <w:bCs/>
      <w:sz w:val="24"/>
      <w:szCs w:val="24"/>
      <w:lang w:val="en-US"/>
    </w:rPr>
  </w:style>
  <w:style w:type="paragraph" w:customStyle="1" w:styleId="TTULO">
    <w:name w:val="TÍTULO"/>
    <w:basedOn w:val="Normal"/>
    <w:link w:val="TTULOChar"/>
    <w:rsid w:val="00BC3F64"/>
    <w:pPr>
      <w:spacing w:line="360" w:lineRule="auto"/>
      <w:jc w:val="both"/>
    </w:pPr>
    <w:rPr>
      <w:rFonts w:ascii="Cormorant Garamond SemiBold" w:eastAsia="Times New Roman" w:hAnsi="Cormorant Garamond SemiBold" w:cs="Times New Roman"/>
      <w:bCs/>
      <w:color w:val="auto"/>
      <w:szCs w:val="24"/>
    </w:rPr>
  </w:style>
  <w:style w:type="character" w:customStyle="1" w:styleId="KeywordsChar">
    <w:name w:val="Keywords Char"/>
    <w:basedOn w:val="Fontepargpadro"/>
    <w:link w:val="Keywords"/>
    <w:rsid w:val="00F97B2A"/>
    <w:rPr>
      <w:rFonts w:ascii="Cormorant Garamond" w:eastAsia="Times New Roman" w:hAnsi="Cormorant Garamond" w:cs="Times New Roman"/>
      <w:bCs/>
      <w:sz w:val="24"/>
      <w:szCs w:val="24"/>
      <w:lang w:val="en-US"/>
    </w:rPr>
  </w:style>
  <w:style w:type="paragraph" w:customStyle="1" w:styleId="Clonga">
    <w:name w:val="C longa"/>
    <w:basedOn w:val="Normal"/>
    <w:link w:val="ClongaChar"/>
    <w:qFormat/>
    <w:rsid w:val="005A0781"/>
    <w:pPr>
      <w:spacing w:beforeLines="100" w:before="100" w:afterLines="100" w:after="100"/>
      <w:ind w:left="1418"/>
      <w:jc w:val="both"/>
    </w:pPr>
    <w:rPr>
      <w:rFonts w:eastAsia="Times New Roman" w:cs="Times New Roman"/>
      <w:bCs/>
      <w:color w:val="auto"/>
      <w:sz w:val="20"/>
      <w:szCs w:val="20"/>
    </w:rPr>
  </w:style>
  <w:style w:type="character" w:customStyle="1" w:styleId="TTULOChar">
    <w:name w:val="TÍTULO Char"/>
    <w:basedOn w:val="Fontepargpadro"/>
    <w:link w:val="TTULO"/>
    <w:rsid w:val="00BC3F64"/>
    <w:rPr>
      <w:rFonts w:ascii="Cormorant Garamond SemiBold" w:eastAsia="Times New Roman" w:hAnsi="Cormorant Garamond SemiBold" w:cs="Times New Roman"/>
      <w:bCs/>
      <w:sz w:val="24"/>
      <w:szCs w:val="24"/>
    </w:rPr>
  </w:style>
  <w:style w:type="paragraph" w:customStyle="1" w:styleId="Referncias">
    <w:name w:val="Referências"/>
    <w:basedOn w:val="Normal"/>
    <w:link w:val="RefernciasChar"/>
    <w:qFormat/>
    <w:rsid w:val="00F90CA0"/>
    <w:pPr>
      <w:spacing w:afterLines="100" w:after="240"/>
    </w:pPr>
    <w:rPr>
      <w:rFonts w:eastAsia="Times New Roman" w:cs="Times New Roman"/>
      <w:bCs/>
      <w:color w:val="auto"/>
      <w:szCs w:val="24"/>
    </w:rPr>
  </w:style>
  <w:style w:type="character" w:customStyle="1" w:styleId="ClongaChar">
    <w:name w:val="C longa Char"/>
    <w:basedOn w:val="Fontepargpadro"/>
    <w:link w:val="Clonga"/>
    <w:rsid w:val="005A0781"/>
    <w:rPr>
      <w:rFonts w:ascii="Times New Roman" w:eastAsia="Times New Roman" w:hAnsi="Times New Roman" w:cs="Times New Roman"/>
      <w:bCs/>
      <w:sz w:val="20"/>
      <w:szCs w:val="20"/>
    </w:rPr>
  </w:style>
  <w:style w:type="character" w:customStyle="1" w:styleId="RefernciasChar">
    <w:name w:val="Referências Char"/>
    <w:basedOn w:val="Fontepargpadro"/>
    <w:link w:val="Referncias"/>
    <w:rsid w:val="00F90CA0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83B10"/>
    <w:rPr>
      <w:rFonts w:asciiTheme="majorHAnsi" w:eastAsiaTheme="majorEastAsia" w:hAnsiTheme="majorHAnsi" w:cstheme="majorBidi"/>
      <w:color w:val="2F5496" w:themeColor="accent1" w:themeShade="BF"/>
      <w:sz w:val="24"/>
      <w:szCs w:val="4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83B10"/>
    <w:rPr>
      <w:rFonts w:asciiTheme="majorHAnsi" w:eastAsiaTheme="majorEastAsia" w:hAnsiTheme="majorHAnsi" w:cstheme="majorBidi"/>
      <w:color w:val="1F3763" w:themeColor="accent1" w:themeShade="7F"/>
      <w:sz w:val="24"/>
      <w:szCs w:val="4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83B10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4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83B1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Texto">
    <w:name w:val="Texto"/>
    <w:basedOn w:val="Normal"/>
    <w:link w:val="TextoChar"/>
    <w:rsid w:val="005E48D1"/>
    <w:pPr>
      <w:spacing w:line="360" w:lineRule="auto"/>
      <w:ind w:firstLine="709"/>
      <w:jc w:val="both"/>
    </w:pPr>
    <w:rPr>
      <w:rFonts w:eastAsia="Calibri" w:cs="Times New Roman"/>
      <w:color w:val="auto"/>
      <w:szCs w:val="22"/>
    </w:rPr>
  </w:style>
  <w:style w:type="character" w:customStyle="1" w:styleId="TextoChar">
    <w:name w:val="Texto Char"/>
    <w:link w:val="Texto"/>
    <w:rsid w:val="005E48D1"/>
    <w:rPr>
      <w:rFonts w:ascii="Times New Roman" w:eastAsia="Calibri" w:hAnsi="Times New Roman" w:cs="Times New Roman"/>
      <w:sz w:val="24"/>
    </w:rPr>
  </w:style>
  <w:style w:type="character" w:styleId="MenoPendente">
    <w:name w:val="Unresolved Mention"/>
    <w:basedOn w:val="Fontepargpadro"/>
    <w:uiPriority w:val="99"/>
    <w:semiHidden/>
    <w:unhideWhenUsed/>
    <w:rsid w:val="00F90CA0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1B7C59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1B7C59"/>
    <w:rPr>
      <w:rFonts w:ascii="Times New Roman" w:hAnsi="Times New Roman" w:cs="Calibri"/>
      <w:color w:val="000000"/>
      <w:sz w:val="24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microsoft.com/pt-br/office/aplicar-estilos-f8b96097-4d25-4fac-8200-6139c8093109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eriodicos.unb.br/index.php/insurgencia/about/submissions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7BF8B-2BEF-4D72-9413-3945257A9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732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Revista InSURgência</dc:creator>
  <cp:keywords/>
  <dc:description/>
  <cp:lastModifiedBy>Anna Sandri</cp:lastModifiedBy>
  <cp:revision>2</cp:revision>
  <cp:lastPrinted>2021-10-25T17:47:00Z</cp:lastPrinted>
  <dcterms:created xsi:type="dcterms:W3CDTF">2026-08-22T17:59:00Z</dcterms:created>
  <dcterms:modified xsi:type="dcterms:W3CDTF">2026-08-22T17:59:00Z</dcterms:modified>
</cp:coreProperties>
</file>